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7" w:rsidRDefault="00D93289" w:rsidP="00D93289">
      <w:pPr>
        <w:shd w:val="clear" w:color="auto" w:fill="FFFFFF"/>
        <w:spacing w:line="485" w:lineRule="exact"/>
        <w:ind w:left="2861" w:right="1210" w:hanging="605"/>
      </w:pPr>
      <w:r>
        <w:rPr>
          <w:color w:val="000000"/>
          <w:spacing w:val="-15"/>
          <w:w w:val="119"/>
          <w:szCs w:val="21"/>
        </w:rPr>
        <w:t xml:space="preserve">      </w:t>
      </w:r>
      <w:r w:rsidR="00A26827">
        <w:rPr>
          <w:color w:val="000000"/>
          <w:spacing w:val="-15"/>
          <w:w w:val="119"/>
          <w:szCs w:val="21"/>
        </w:rPr>
        <w:t xml:space="preserve">HEIMAT-   UND  VERSCHÖNERUNGSVEREIN </w:t>
      </w:r>
      <w:r w:rsidR="00A26827">
        <w:rPr>
          <w:color w:val="000000"/>
          <w:spacing w:val="8"/>
          <w:w w:val="119"/>
          <w:szCs w:val="21"/>
        </w:rPr>
        <w:t>Plittershagen  - Alte Heide e.V.</w:t>
      </w:r>
    </w:p>
    <w:p w:rsidR="00A26827" w:rsidRDefault="00A26827" w:rsidP="00A26827">
      <w:pPr>
        <w:pStyle w:val="berschrift1"/>
        <w:rPr>
          <w:sz w:val="20"/>
        </w:rPr>
      </w:pPr>
      <w:r>
        <w:rPr>
          <w:sz w:val="20"/>
        </w:rPr>
        <w:t>SATZUNG</w:t>
      </w:r>
    </w:p>
    <w:p w:rsidR="00A26827" w:rsidRDefault="00A26827" w:rsidP="00A26827">
      <w:pPr>
        <w:shd w:val="clear" w:color="auto" w:fill="FFFFFF"/>
        <w:spacing w:before="494"/>
        <w:ind w:left="4560"/>
      </w:pPr>
      <w:r>
        <w:rPr>
          <w:color w:val="000000"/>
          <w:spacing w:val="-18"/>
          <w:w w:val="119"/>
          <w:szCs w:val="21"/>
        </w:rPr>
        <w:t>§ 1</w:t>
      </w:r>
    </w:p>
    <w:p w:rsidR="00A26827" w:rsidRDefault="00A26827" w:rsidP="00A26827">
      <w:pPr>
        <w:pStyle w:val="berschrift2"/>
        <w:jc w:val="center"/>
        <w:rPr>
          <w:sz w:val="20"/>
        </w:rPr>
      </w:pPr>
      <w:r>
        <w:rPr>
          <w:sz w:val="20"/>
        </w:rPr>
        <w:t>Name,  Sitz und Geschäftsjahr</w:t>
      </w:r>
    </w:p>
    <w:p w:rsidR="00A26827" w:rsidRDefault="00964B23">
      <w:pPr>
        <w:shd w:val="clear" w:color="auto" w:fill="FFFFFF"/>
        <w:spacing w:before="235" w:line="235" w:lineRule="exact"/>
        <w:ind w:left="29"/>
      </w:pPr>
      <w:r>
        <w:rPr>
          <w:color w:val="000000"/>
          <w:spacing w:val="-2"/>
          <w:w w:val="119"/>
          <w:szCs w:val="21"/>
        </w:rPr>
        <w:t xml:space="preserve">Der Verein führt den Namen: </w:t>
      </w:r>
      <w:r w:rsidR="00A26827">
        <w:rPr>
          <w:color w:val="000000"/>
          <w:spacing w:val="-2"/>
          <w:w w:val="119"/>
          <w:szCs w:val="21"/>
        </w:rPr>
        <w:t xml:space="preserve">HEIMAT- und VERSCHÖNERUNGSVEREIN </w:t>
      </w:r>
      <w:r w:rsidR="00A26827">
        <w:rPr>
          <w:color w:val="000000"/>
          <w:spacing w:val="6"/>
          <w:w w:val="119"/>
          <w:szCs w:val="21"/>
        </w:rPr>
        <w:t>Plittershagen - Alte Heide e.V.   Er hat seinen  Sitz  in  Freudenberq-</w:t>
      </w:r>
      <w:r w:rsidR="00A26827">
        <w:rPr>
          <w:color w:val="000000"/>
          <w:spacing w:val="2"/>
          <w:w w:val="119"/>
          <w:szCs w:val="21"/>
        </w:rPr>
        <w:t>Plittershagen.</w:t>
      </w:r>
    </w:p>
    <w:p w:rsidR="00A26827" w:rsidRDefault="00A26827">
      <w:pPr>
        <w:shd w:val="clear" w:color="auto" w:fill="FFFFFF"/>
        <w:spacing w:before="240" w:line="245" w:lineRule="exact"/>
        <w:ind w:left="19" w:right="442"/>
      </w:pPr>
      <w:r>
        <w:rPr>
          <w:color w:val="000000"/>
          <w:spacing w:val="4"/>
          <w:w w:val="119"/>
          <w:szCs w:val="21"/>
        </w:rPr>
        <w:t>Der Verein ist in das Vereinsregister beim Amtsgericht Siegen unter der Nummer</w:t>
      </w:r>
      <w:r w:rsidR="00964B23">
        <w:rPr>
          <w:color w:val="000000"/>
          <w:spacing w:val="4"/>
          <w:w w:val="119"/>
          <w:szCs w:val="21"/>
        </w:rPr>
        <w:t xml:space="preserve"> 1436</w:t>
      </w:r>
      <w:r>
        <w:rPr>
          <w:color w:val="000000"/>
          <w:spacing w:val="4"/>
          <w:w w:val="119"/>
          <w:szCs w:val="21"/>
        </w:rPr>
        <w:t xml:space="preserve">  eingetragen.   Sein </w:t>
      </w:r>
      <w:r>
        <w:rPr>
          <w:color w:val="000000"/>
          <w:spacing w:val="1"/>
          <w:w w:val="119"/>
          <w:szCs w:val="21"/>
        </w:rPr>
        <w:t>Geschäftsjahr beginnt am 01.  Januar und endet am  31.   Dezember.</w:t>
      </w:r>
    </w:p>
    <w:p w:rsidR="00A26827" w:rsidRDefault="00A26827">
      <w:pPr>
        <w:shd w:val="clear" w:color="auto" w:fill="FFFFFF"/>
        <w:spacing w:before="480"/>
        <w:ind w:left="4555"/>
      </w:pPr>
      <w:r>
        <w:rPr>
          <w:color w:val="000000"/>
          <w:spacing w:val="-11"/>
          <w:w w:val="119"/>
          <w:szCs w:val="21"/>
        </w:rPr>
        <w:t>§ 2</w:t>
      </w:r>
    </w:p>
    <w:p w:rsidR="00A26827" w:rsidRDefault="00A26827">
      <w:pPr>
        <w:shd w:val="clear" w:color="auto" w:fill="FFFFFF"/>
        <w:spacing w:before="490"/>
        <w:ind w:left="2918"/>
      </w:pPr>
      <w:r>
        <w:rPr>
          <w:color w:val="000000"/>
          <w:spacing w:val="3"/>
          <w:w w:val="119"/>
          <w:szCs w:val="21"/>
          <w:u w:val="single"/>
        </w:rPr>
        <w:t>Zweck und  Gebiet des Vereins</w:t>
      </w:r>
    </w:p>
    <w:p w:rsidR="00A26827" w:rsidRDefault="00A26827" w:rsidP="00964B23">
      <w:pPr>
        <w:shd w:val="clear" w:color="auto" w:fill="FFFFFF"/>
        <w:spacing w:before="240" w:line="240" w:lineRule="exact"/>
        <w:ind w:left="5" w:right="442"/>
        <w:rPr>
          <w:color w:val="000000"/>
          <w:spacing w:val="-12"/>
          <w:w w:val="119"/>
          <w:szCs w:val="21"/>
        </w:rPr>
      </w:pPr>
      <w:r>
        <w:rPr>
          <w:color w:val="000000"/>
          <w:spacing w:val="5"/>
          <w:w w:val="119"/>
          <w:szCs w:val="21"/>
        </w:rPr>
        <w:t xml:space="preserve">Der Verein verfolgt ausschließlich und unmittelbar gemeinnützige </w:t>
      </w:r>
      <w:r>
        <w:rPr>
          <w:color w:val="000000"/>
          <w:spacing w:val="3"/>
          <w:w w:val="119"/>
          <w:szCs w:val="21"/>
        </w:rPr>
        <w:t xml:space="preserve">Zwecke im Sinne des Abschnittes  "Steuerbegünstigte Zwecke  " </w:t>
      </w:r>
      <w:r>
        <w:rPr>
          <w:color w:val="000000"/>
          <w:spacing w:val="9"/>
          <w:w w:val="119"/>
          <w:szCs w:val="21"/>
        </w:rPr>
        <w:t xml:space="preserve">der Abgabenordnung.  </w:t>
      </w:r>
    </w:p>
    <w:p w:rsidR="00964B23" w:rsidRDefault="00964B23">
      <w:pPr>
        <w:shd w:val="clear" w:color="auto" w:fill="FFFFFF"/>
        <w:spacing w:before="250" w:line="240" w:lineRule="exact"/>
        <w:rPr>
          <w:color w:val="000000"/>
          <w:spacing w:val="8"/>
          <w:w w:val="119"/>
          <w:szCs w:val="21"/>
        </w:rPr>
      </w:pPr>
      <w:r>
        <w:rPr>
          <w:color w:val="000000"/>
          <w:spacing w:val="8"/>
          <w:w w:val="119"/>
          <w:szCs w:val="21"/>
        </w:rPr>
        <w:t>Der Zweck des Vereins ist die Förderung der Heimatkunde und Heimatpflege, des Natur</w:t>
      </w:r>
      <w:r w:rsidR="00631696">
        <w:rPr>
          <w:color w:val="000000"/>
          <w:spacing w:val="8"/>
          <w:w w:val="119"/>
          <w:szCs w:val="21"/>
        </w:rPr>
        <w:t>- und Umwelt</w:t>
      </w:r>
      <w:r>
        <w:rPr>
          <w:color w:val="000000"/>
          <w:spacing w:val="8"/>
          <w:w w:val="119"/>
          <w:szCs w:val="21"/>
        </w:rPr>
        <w:t xml:space="preserve">schutzes, der Landschaftspflege sowie </w:t>
      </w:r>
      <w:r w:rsidR="00631696">
        <w:rPr>
          <w:color w:val="000000"/>
          <w:spacing w:val="8"/>
          <w:w w:val="119"/>
          <w:szCs w:val="21"/>
        </w:rPr>
        <w:t>der Alten</w:t>
      </w:r>
      <w:r w:rsidR="00363BD6">
        <w:rPr>
          <w:color w:val="000000"/>
          <w:spacing w:val="8"/>
          <w:w w:val="119"/>
          <w:szCs w:val="21"/>
        </w:rPr>
        <w:t>hilfe</w:t>
      </w:r>
      <w:r w:rsidR="007B7007">
        <w:rPr>
          <w:color w:val="000000"/>
          <w:spacing w:val="8"/>
          <w:w w:val="119"/>
          <w:szCs w:val="21"/>
        </w:rPr>
        <w:t>7</w:t>
      </w:r>
      <w:bookmarkStart w:id="0" w:name="_GoBack"/>
      <w:bookmarkEnd w:id="0"/>
      <w:r>
        <w:rPr>
          <w:color w:val="000000"/>
          <w:spacing w:val="8"/>
          <w:w w:val="119"/>
          <w:szCs w:val="21"/>
        </w:rPr>
        <w:t>.</w:t>
      </w:r>
    </w:p>
    <w:p w:rsidR="001E3FC0" w:rsidRPr="001E3FC0" w:rsidRDefault="00964B23" w:rsidP="001E3FC0">
      <w:pPr>
        <w:shd w:val="clear" w:color="auto" w:fill="FFFFFF"/>
        <w:spacing w:before="250" w:line="240" w:lineRule="exact"/>
        <w:rPr>
          <w:color w:val="000000"/>
          <w:spacing w:val="8"/>
          <w:w w:val="119"/>
          <w:szCs w:val="21"/>
        </w:rPr>
      </w:pPr>
      <w:r>
        <w:rPr>
          <w:color w:val="000000"/>
          <w:spacing w:val="8"/>
          <w:w w:val="119"/>
          <w:szCs w:val="21"/>
        </w:rPr>
        <w:t xml:space="preserve">Die Satzungszwecke werden </w:t>
      </w:r>
      <w:r w:rsidR="001E3FC0">
        <w:rPr>
          <w:color w:val="000000"/>
          <w:spacing w:val="8"/>
          <w:w w:val="119"/>
          <w:szCs w:val="21"/>
        </w:rPr>
        <w:t>insbesondere verwirklicht durch</w:t>
      </w:r>
    </w:p>
    <w:p w:rsidR="001E3FC0" w:rsidRDefault="00964B23" w:rsidP="00964B23">
      <w:pPr>
        <w:pStyle w:val="Listenabsatz"/>
        <w:numPr>
          <w:ilvl w:val="0"/>
          <w:numId w:val="4"/>
        </w:numPr>
        <w:shd w:val="clear" w:color="auto" w:fill="FFFFFF"/>
        <w:spacing w:before="250" w:line="240" w:lineRule="exact"/>
      </w:pPr>
      <w:r>
        <w:t xml:space="preserve">das Eintreten für </w:t>
      </w:r>
      <w:r w:rsidRPr="009B28BF">
        <w:rPr>
          <w:rFonts w:ascii="Calibri" w:hAnsi="Calibri" w:cs="Calibri"/>
        </w:rPr>
        <w:t>die</w:t>
      </w:r>
      <w:r>
        <w:t xml:space="preserve"> Erhal</w:t>
      </w:r>
      <w:r w:rsidR="001E3FC0">
        <w:t>tung des heimischen Kulturgutes und</w:t>
      </w:r>
      <w:r>
        <w:t xml:space="preserve"> des Brauchtums  </w:t>
      </w:r>
    </w:p>
    <w:p w:rsidR="001E3FC0" w:rsidRDefault="001E3FC0" w:rsidP="001E3FC0">
      <w:pPr>
        <w:pStyle w:val="Listenabsatz"/>
      </w:pPr>
    </w:p>
    <w:p w:rsidR="001E3FC0" w:rsidRDefault="001E3FC0" w:rsidP="001E3FC0">
      <w:pPr>
        <w:pStyle w:val="Listenabsatz"/>
        <w:numPr>
          <w:ilvl w:val="0"/>
          <w:numId w:val="4"/>
        </w:numPr>
        <w:shd w:val="clear" w:color="auto" w:fill="FFFFFF"/>
        <w:spacing w:before="250" w:line="240" w:lineRule="exact"/>
      </w:pPr>
      <w:r>
        <w:t>die Erforschung der Ortsgeschichte und die Veröffentlichung der Forschungsergebnisse</w:t>
      </w:r>
    </w:p>
    <w:p w:rsidR="001E3FC0" w:rsidRDefault="001E3FC0" w:rsidP="001E3FC0">
      <w:pPr>
        <w:pStyle w:val="Listenabsatz"/>
      </w:pPr>
    </w:p>
    <w:p w:rsidR="001E3FC0" w:rsidRDefault="001E3FC0" w:rsidP="001C405F">
      <w:pPr>
        <w:pStyle w:val="Listenabsatz"/>
        <w:numPr>
          <w:ilvl w:val="0"/>
          <w:numId w:val="4"/>
        </w:numPr>
        <w:shd w:val="clear" w:color="auto" w:fill="FFFFFF"/>
        <w:spacing w:before="250" w:line="240" w:lineRule="exact"/>
      </w:pPr>
      <w:r>
        <w:t>die Pflege und Verschönerung der Ortsteile</w:t>
      </w:r>
    </w:p>
    <w:p w:rsidR="001E3FC0" w:rsidRPr="00E136FB" w:rsidRDefault="001E3FC0" w:rsidP="001E3FC0">
      <w:pPr>
        <w:shd w:val="clear" w:color="auto" w:fill="FFFFFF"/>
        <w:spacing w:before="250" w:line="240" w:lineRule="exact"/>
        <w:rPr>
          <w:color w:val="000000"/>
          <w:w w:val="119"/>
          <w:szCs w:val="21"/>
        </w:rPr>
      </w:pPr>
      <w:r>
        <w:rPr>
          <w:color w:val="000000"/>
          <w:spacing w:val="7"/>
          <w:w w:val="119"/>
          <w:szCs w:val="21"/>
        </w:rPr>
        <w:t xml:space="preserve">Diese Ziele sollen durch eigene Arbeit des Vereins,  aber auch durch </w:t>
      </w:r>
      <w:r>
        <w:rPr>
          <w:color w:val="000000"/>
          <w:w w:val="119"/>
          <w:szCs w:val="21"/>
        </w:rPr>
        <w:t>eng</w:t>
      </w:r>
      <w:r w:rsidR="009B28BF">
        <w:rPr>
          <w:color w:val="000000"/>
          <w:w w:val="119"/>
          <w:szCs w:val="21"/>
        </w:rPr>
        <w:t>e Zusammenarbeit mit dem Westfälischen</w:t>
      </w:r>
      <w:r w:rsidR="00E136FB">
        <w:rPr>
          <w:color w:val="000000"/>
          <w:w w:val="119"/>
          <w:szCs w:val="21"/>
        </w:rPr>
        <w:t xml:space="preserve"> </w:t>
      </w:r>
      <w:r>
        <w:rPr>
          <w:color w:val="000000"/>
          <w:w w:val="119"/>
          <w:szCs w:val="21"/>
        </w:rPr>
        <w:t>Heimatbund,  den örtlichen  Be</w:t>
      </w:r>
      <w:r>
        <w:rPr>
          <w:color w:val="000000"/>
          <w:w w:val="119"/>
          <w:szCs w:val="21"/>
        </w:rPr>
        <w:softHyphen/>
      </w:r>
      <w:r>
        <w:rPr>
          <w:color w:val="000000"/>
          <w:spacing w:val="4"/>
          <w:w w:val="119"/>
          <w:szCs w:val="21"/>
        </w:rPr>
        <w:t xml:space="preserve">hörden  und anderen Vereinen  und  Einrichtungen,  die gleiche oder </w:t>
      </w:r>
      <w:r>
        <w:rPr>
          <w:color w:val="000000"/>
          <w:spacing w:val="8"/>
          <w:w w:val="119"/>
          <w:szCs w:val="21"/>
        </w:rPr>
        <w:t>ähnliche Zwecke verfolgen, erreicht werden.</w:t>
      </w:r>
    </w:p>
    <w:p w:rsidR="00A26827" w:rsidRDefault="00A26827">
      <w:pPr>
        <w:shd w:val="clear" w:color="auto" w:fill="FFFFFF"/>
        <w:spacing w:before="245" w:line="240" w:lineRule="exact"/>
        <w:ind w:left="19" w:right="442"/>
      </w:pPr>
      <w:r>
        <w:rPr>
          <w:color w:val="000000"/>
          <w:spacing w:val="6"/>
          <w:w w:val="119"/>
          <w:szCs w:val="21"/>
        </w:rPr>
        <w:t xml:space="preserve">Der Arbeitsbereich des Vereins umfasst die Gebiete der Stadtteile </w:t>
      </w:r>
      <w:r>
        <w:rPr>
          <w:color w:val="000000"/>
          <w:spacing w:val="4"/>
          <w:w w:val="119"/>
          <w:szCs w:val="21"/>
        </w:rPr>
        <w:t>Plittershagen und Alte Heide und die dazugehörende Umgebung.</w:t>
      </w:r>
    </w:p>
    <w:p w:rsidR="00A26827" w:rsidRDefault="00A26827">
      <w:pPr>
        <w:shd w:val="clear" w:color="auto" w:fill="FFFFFF"/>
        <w:spacing w:before="245" w:line="240" w:lineRule="exact"/>
        <w:ind w:left="5"/>
      </w:pPr>
      <w:r>
        <w:rPr>
          <w:color w:val="000000"/>
          <w:spacing w:val="12"/>
          <w:w w:val="119"/>
          <w:szCs w:val="21"/>
        </w:rPr>
        <w:t xml:space="preserve">Der Verein ist selbstlos tätig;  er verfolgt nicht in erster  Linie </w:t>
      </w:r>
      <w:r>
        <w:rPr>
          <w:color w:val="000000"/>
          <w:spacing w:val="7"/>
          <w:w w:val="119"/>
          <w:szCs w:val="21"/>
        </w:rPr>
        <w:t xml:space="preserve">eigenwirtschaftliche Zwecke.   Mittel des Vereins dürfen nur für die </w:t>
      </w:r>
      <w:r>
        <w:rPr>
          <w:color w:val="000000"/>
          <w:spacing w:val="1"/>
          <w:w w:val="119"/>
          <w:szCs w:val="21"/>
        </w:rPr>
        <w:t xml:space="preserve">satzungsmäßigen  Zwecke verwendet werden. Die Mitglieder erhalten </w:t>
      </w:r>
      <w:r>
        <w:rPr>
          <w:color w:val="000000"/>
          <w:spacing w:val="5"/>
          <w:w w:val="119"/>
          <w:szCs w:val="21"/>
        </w:rPr>
        <w:t>keine Zuwendungen aus Mitteln des Vereins.</w:t>
      </w:r>
    </w:p>
    <w:p w:rsidR="006A76FF" w:rsidRDefault="006A76FF" w:rsidP="00D314C1">
      <w:pPr>
        <w:shd w:val="clear" w:color="auto" w:fill="FFFFFF"/>
        <w:spacing w:before="485"/>
        <w:ind w:left="4416"/>
        <w:rPr>
          <w:color w:val="000000"/>
          <w:spacing w:val="25"/>
          <w:w w:val="119"/>
          <w:szCs w:val="21"/>
        </w:rPr>
      </w:pPr>
    </w:p>
    <w:p w:rsidR="001C405F" w:rsidRDefault="001C405F" w:rsidP="00D314C1">
      <w:pPr>
        <w:shd w:val="clear" w:color="auto" w:fill="FFFFFF"/>
        <w:spacing w:before="485"/>
        <w:ind w:left="4416"/>
        <w:rPr>
          <w:color w:val="000000"/>
          <w:spacing w:val="25"/>
          <w:w w:val="119"/>
          <w:szCs w:val="21"/>
        </w:rPr>
      </w:pPr>
    </w:p>
    <w:p w:rsidR="001C405F" w:rsidRDefault="001C405F" w:rsidP="00D314C1">
      <w:pPr>
        <w:shd w:val="clear" w:color="auto" w:fill="FFFFFF"/>
        <w:spacing w:before="485"/>
        <w:ind w:left="4416"/>
        <w:rPr>
          <w:color w:val="000000"/>
          <w:spacing w:val="25"/>
          <w:w w:val="119"/>
          <w:szCs w:val="21"/>
        </w:rPr>
      </w:pPr>
    </w:p>
    <w:p w:rsidR="00D314C1" w:rsidRDefault="00D314C1" w:rsidP="00D314C1">
      <w:pPr>
        <w:shd w:val="clear" w:color="auto" w:fill="FFFFFF"/>
        <w:spacing w:before="485"/>
        <w:ind w:left="4416"/>
      </w:pPr>
      <w:r>
        <w:rPr>
          <w:color w:val="000000"/>
          <w:spacing w:val="25"/>
          <w:w w:val="119"/>
          <w:szCs w:val="21"/>
        </w:rPr>
        <w:lastRenderedPageBreak/>
        <w:t>- 2 -</w:t>
      </w:r>
    </w:p>
    <w:p w:rsidR="00A26827" w:rsidRDefault="006A76FF" w:rsidP="006A76FF">
      <w:pPr>
        <w:shd w:val="clear" w:color="auto" w:fill="FFFFFF"/>
        <w:spacing w:before="490"/>
      </w:pPr>
      <w:r>
        <w:rPr>
          <w:color w:val="000000"/>
          <w:spacing w:val="-11"/>
          <w:w w:val="119"/>
          <w:szCs w:val="21"/>
        </w:rPr>
        <w:t xml:space="preserve">                                                                                       </w:t>
      </w:r>
      <w:r w:rsidR="00A26827">
        <w:rPr>
          <w:color w:val="000000"/>
          <w:spacing w:val="-11"/>
          <w:w w:val="119"/>
          <w:szCs w:val="21"/>
        </w:rPr>
        <w:t>§ 3</w:t>
      </w:r>
    </w:p>
    <w:p w:rsidR="00A26827" w:rsidRDefault="00A26827" w:rsidP="00D314C1">
      <w:pPr>
        <w:shd w:val="clear" w:color="auto" w:fill="FFFFFF"/>
        <w:spacing w:before="490"/>
        <w:ind w:left="3898"/>
      </w:pPr>
      <w:r>
        <w:rPr>
          <w:color w:val="000000"/>
          <w:spacing w:val="3"/>
          <w:w w:val="119"/>
          <w:szCs w:val="21"/>
          <w:u w:val="single"/>
        </w:rPr>
        <w:t>Mitgliedschaft</w:t>
      </w:r>
    </w:p>
    <w:p w:rsidR="00D314C1" w:rsidRDefault="00A26827" w:rsidP="00D314C1">
      <w:pPr>
        <w:shd w:val="clear" w:color="auto" w:fill="FFFFFF"/>
        <w:spacing w:before="240" w:line="240" w:lineRule="exact"/>
        <w:ind w:left="5"/>
      </w:pPr>
      <w:r>
        <w:rPr>
          <w:color w:val="000000"/>
          <w:spacing w:val="5"/>
          <w:w w:val="119"/>
          <w:szCs w:val="21"/>
        </w:rPr>
        <w:t xml:space="preserve">Der Verein besteht aus  Einzelmitgliedern und  korporativen Mitgliedern. </w:t>
      </w:r>
      <w:r>
        <w:rPr>
          <w:color w:val="000000"/>
          <w:spacing w:val="7"/>
          <w:w w:val="119"/>
          <w:szCs w:val="21"/>
        </w:rPr>
        <w:t xml:space="preserve">Einzelmitglieder des Vereins sind alle natürlichen sowie juristischen </w:t>
      </w:r>
      <w:r>
        <w:rPr>
          <w:color w:val="000000"/>
          <w:spacing w:val="4"/>
          <w:w w:val="119"/>
          <w:szCs w:val="21"/>
        </w:rPr>
        <w:t xml:space="preserve">Personen des privaten oder öffentlichen  Rechts,  die den Vereinszweck </w:t>
      </w:r>
      <w:r>
        <w:rPr>
          <w:color w:val="000000"/>
          <w:spacing w:val="8"/>
          <w:w w:val="119"/>
          <w:szCs w:val="21"/>
        </w:rPr>
        <w:t>anerkennen und ihn  ideell oder materiell  zu fördern gewillt sind.</w:t>
      </w:r>
    </w:p>
    <w:p w:rsidR="00A26827" w:rsidRDefault="00A26827" w:rsidP="00D314C1">
      <w:pPr>
        <w:shd w:val="clear" w:color="auto" w:fill="FFFFFF"/>
        <w:spacing w:before="240" w:line="240" w:lineRule="exact"/>
        <w:ind w:left="5"/>
      </w:pPr>
      <w:r>
        <w:rPr>
          <w:color w:val="000000"/>
          <w:spacing w:val="5"/>
          <w:w w:val="130"/>
          <w:szCs w:val="19"/>
        </w:rPr>
        <w:t xml:space="preserve">Korporative Mitglieder  können  die örtlichen  Vereine und  Einrichtungen, </w:t>
      </w:r>
      <w:r>
        <w:rPr>
          <w:color w:val="000000"/>
          <w:spacing w:val="3"/>
          <w:w w:val="130"/>
          <w:szCs w:val="19"/>
        </w:rPr>
        <w:t>die gleiche oder  ähnliche  Zwecke wie der Verein  verfolgen,   sowie  Ge</w:t>
      </w:r>
      <w:r>
        <w:rPr>
          <w:color w:val="000000"/>
          <w:spacing w:val="3"/>
          <w:w w:val="130"/>
          <w:szCs w:val="19"/>
        </w:rPr>
        <w:softHyphen/>
      </w:r>
      <w:r>
        <w:rPr>
          <w:color w:val="000000"/>
          <w:spacing w:val="-2"/>
          <w:w w:val="130"/>
          <w:szCs w:val="19"/>
        </w:rPr>
        <w:t>meinden,   Gemeindeverbände,   Wirtschaftsorganisationen  und  ähnliche  Zu</w:t>
      </w:r>
      <w:r>
        <w:rPr>
          <w:color w:val="000000"/>
          <w:spacing w:val="-2"/>
          <w:w w:val="130"/>
          <w:szCs w:val="19"/>
        </w:rPr>
        <w:softHyphen/>
      </w:r>
      <w:r>
        <w:rPr>
          <w:color w:val="000000"/>
          <w:spacing w:val="-4"/>
          <w:w w:val="130"/>
          <w:szCs w:val="19"/>
        </w:rPr>
        <w:t>sammenschlüsse sein.</w:t>
      </w:r>
    </w:p>
    <w:p w:rsidR="00A26827" w:rsidRDefault="00A26827">
      <w:pPr>
        <w:shd w:val="clear" w:color="auto" w:fill="FFFFFF"/>
        <w:spacing w:before="240" w:line="240" w:lineRule="exact"/>
        <w:ind w:left="14"/>
      </w:pPr>
      <w:r>
        <w:rPr>
          <w:color w:val="000000"/>
          <w:spacing w:val="6"/>
          <w:w w:val="120"/>
          <w:szCs w:val="21"/>
        </w:rPr>
        <w:t>Das Mitgliedsverhältnis kann vierteljährlich  zum Quartalsende aufge</w:t>
      </w:r>
      <w:r>
        <w:rPr>
          <w:color w:val="000000"/>
          <w:spacing w:val="6"/>
          <w:w w:val="120"/>
          <w:szCs w:val="21"/>
        </w:rPr>
        <w:softHyphen/>
      </w:r>
      <w:r>
        <w:rPr>
          <w:color w:val="000000"/>
          <w:spacing w:val="7"/>
          <w:w w:val="120"/>
          <w:szCs w:val="21"/>
        </w:rPr>
        <w:t xml:space="preserve">kündigt werden.   Bei Vorliegen wichtiger Gründe hat der Vorstand das </w:t>
      </w:r>
      <w:r>
        <w:rPr>
          <w:color w:val="000000"/>
          <w:spacing w:val="1"/>
          <w:w w:val="120"/>
          <w:szCs w:val="21"/>
        </w:rPr>
        <w:t xml:space="preserve">Recht des Ausschlusses.   Gegen einen Ausschlussentscheid  ist Berufung </w:t>
      </w:r>
      <w:r>
        <w:rPr>
          <w:color w:val="000000"/>
          <w:spacing w:val="3"/>
          <w:w w:val="120"/>
          <w:szCs w:val="21"/>
        </w:rPr>
        <w:t>an die nächste Mitgliederversammlung  zulässig,  welche mit einfacher Stimmenmehrheit endgültig  über den Ausschluss entscheidet.</w:t>
      </w:r>
    </w:p>
    <w:p w:rsidR="00A26827" w:rsidRDefault="00A26827">
      <w:pPr>
        <w:shd w:val="clear" w:color="auto" w:fill="FFFFFF"/>
        <w:spacing w:before="240" w:line="240" w:lineRule="exact"/>
        <w:ind w:left="10"/>
        <w:rPr>
          <w:color w:val="000000"/>
          <w:spacing w:val="6"/>
          <w:w w:val="120"/>
          <w:szCs w:val="21"/>
        </w:rPr>
      </w:pPr>
      <w:r>
        <w:rPr>
          <w:color w:val="000000"/>
          <w:spacing w:val="3"/>
          <w:w w:val="120"/>
          <w:szCs w:val="21"/>
        </w:rPr>
        <w:t xml:space="preserve">Männer und  Frauen,  die sich  um den Verein oder seine Ziele besonders </w:t>
      </w:r>
      <w:r>
        <w:rPr>
          <w:color w:val="000000"/>
          <w:spacing w:val="6"/>
          <w:w w:val="120"/>
          <w:szCs w:val="21"/>
        </w:rPr>
        <w:t>verdient gemacht haben,  können zu Ehrenmitgliedern ernannt werden.</w:t>
      </w:r>
    </w:p>
    <w:p w:rsidR="00A26827" w:rsidRDefault="00A26827">
      <w:pPr>
        <w:shd w:val="clear" w:color="auto" w:fill="FFFFFF"/>
        <w:spacing w:before="240" w:line="240" w:lineRule="exact"/>
        <w:ind w:left="10"/>
        <w:rPr>
          <w:color w:val="000000"/>
          <w:spacing w:val="6"/>
          <w:w w:val="120"/>
          <w:szCs w:val="21"/>
        </w:rPr>
      </w:pPr>
      <w:r>
        <w:rPr>
          <w:color w:val="000000"/>
          <w:spacing w:val="6"/>
          <w:w w:val="120"/>
          <w:szCs w:val="21"/>
        </w:rPr>
        <w:t xml:space="preserve">                                             </w:t>
      </w:r>
    </w:p>
    <w:p w:rsidR="00A26827" w:rsidRDefault="00A26827" w:rsidP="006A76FF">
      <w:pPr>
        <w:shd w:val="clear" w:color="auto" w:fill="FFFFFF"/>
        <w:spacing w:before="240" w:line="240" w:lineRule="exact"/>
        <w:ind w:left="10"/>
        <w:jc w:val="center"/>
      </w:pPr>
      <w:r>
        <w:rPr>
          <w:color w:val="000000"/>
          <w:spacing w:val="6"/>
          <w:w w:val="120"/>
          <w:szCs w:val="21"/>
        </w:rPr>
        <w:t>§ 4</w:t>
      </w:r>
    </w:p>
    <w:p w:rsidR="00A26827" w:rsidRDefault="00A26827" w:rsidP="006A76FF">
      <w:pPr>
        <w:shd w:val="clear" w:color="auto" w:fill="FFFFFF"/>
        <w:spacing w:before="240" w:line="240" w:lineRule="exact"/>
        <w:ind w:left="10"/>
        <w:jc w:val="center"/>
      </w:pPr>
      <w:r>
        <w:rPr>
          <w:color w:val="000000"/>
          <w:spacing w:val="5"/>
          <w:w w:val="120"/>
          <w:szCs w:val="21"/>
          <w:u w:val="single"/>
        </w:rPr>
        <w:t>Rechte und  Pflichten der Mitglieder</w:t>
      </w:r>
    </w:p>
    <w:p w:rsidR="00A26827" w:rsidRDefault="00A26827">
      <w:pPr>
        <w:shd w:val="clear" w:color="auto" w:fill="FFFFFF"/>
        <w:spacing w:before="240" w:line="240" w:lineRule="exact"/>
        <w:ind w:left="5"/>
        <w:jc w:val="both"/>
      </w:pPr>
      <w:r>
        <w:rPr>
          <w:color w:val="000000"/>
          <w:spacing w:val="3"/>
          <w:w w:val="120"/>
          <w:szCs w:val="21"/>
        </w:rPr>
        <w:t xml:space="preserve">Jedes Mitglied hat das Recht, an den Versammlungen und Veranstaltungen </w:t>
      </w:r>
      <w:r>
        <w:rPr>
          <w:color w:val="000000"/>
          <w:spacing w:val="2"/>
          <w:w w:val="120"/>
          <w:szCs w:val="21"/>
        </w:rPr>
        <w:t>des Vereins teilzunehmen, dort sein Stimmrecht auszuüben und sich unab</w:t>
      </w:r>
      <w:r>
        <w:rPr>
          <w:color w:val="000000"/>
          <w:spacing w:val="2"/>
          <w:w w:val="120"/>
          <w:szCs w:val="21"/>
        </w:rPr>
        <w:softHyphen/>
      </w:r>
      <w:r>
        <w:rPr>
          <w:color w:val="000000"/>
          <w:spacing w:val="6"/>
          <w:w w:val="120"/>
          <w:szCs w:val="21"/>
        </w:rPr>
        <w:t>hängig davon in Vereinsangelegenheiten an den Vorstand zu wenden.</w:t>
      </w:r>
    </w:p>
    <w:p w:rsidR="00A26827" w:rsidRDefault="00A26827">
      <w:pPr>
        <w:shd w:val="clear" w:color="auto" w:fill="FFFFFF"/>
        <w:spacing w:before="240" w:line="240" w:lineRule="exact"/>
        <w:ind w:left="5" w:right="24"/>
        <w:jc w:val="both"/>
      </w:pPr>
      <w:r>
        <w:rPr>
          <w:color w:val="000000"/>
          <w:spacing w:val="3"/>
          <w:w w:val="120"/>
          <w:szCs w:val="21"/>
        </w:rPr>
        <w:t>Durch die Mitgliedschaft wird kein Anspruch auf das Vereinsvermögen er</w:t>
      </w:r>
      <w:r>
        <w:rPr>
          <w:color w:val="000000"/>
          <w:spacing w:val="3"/>
          <w:w w:val="120"/>
          <w:szCs w:val="21"/>
        </w:rPr>
        <w:softHyphen/>
      </w:r>
      <w:r>
        <w:rPr>
          <w:color w:val="000000"/>
          <w:spacing w:val="-3"/>
          <w:w w:val="120"/>
          <w:szCs w:val="21"/>
        </w:rPr>
        <w:t>worben.</w:t>
      </w:r>
    </w:p>
    <w:p w:rsidR="00A26827" w:rsidRDefault="00A26827">
      <w:pPr>
        <w:shd w:val="clear" w:color="auto" w:fill="FFFFFF"/>
        <w:spacing w:before="250" w:line="240" w:lineRule="exact"/>
        <w:ind w:left="19" w:right="883"/>
      </w:pPr>
      <w:r>
        <w:rPr>
          <w:color w:val="000000"/>
          <w:spacing w:val="4"/>
          <w:w w:val="120"/>
          <w:szCs w:val="21"/>
        </w:rPr>
        <w:t>Jede</w:t>
      </w:r>
      <w:r w:rsidR="00D314C1">
        <w:rPr>
          <w:color w:val="000000"/>
          <w:spacing w:val="4"/>
          <w:w w:val="120"/>
          <w:szCs w:val="21"/>
        </w:rPr>
        <w:t xml:space="preserve">s Mitglied  ist verpflichtet, </w:t>
      </w:r>
      <w:r>
        <w:rPr>
          <w:color w:val="000000"/>
          <w:spacing w:val="4"/>
          <w:w w:val="120"/>
          <w:szCs w:val="21"/>
        </w:rPr>
        <w:t>Zi</w:t>
      </w:r>
      <w:r w:rsidR="00D314C1">
        <w:rPr>
          <w:color w:val="000000"/>
          <w:spacing w:val="4"/>
          <w:w w:val="120"/>
          <w:szCs w:val="21"/>
        </w:rPr>
        <w:t xml:space="preserve">ele und Zwecke des Vereins nach </w:t>
      </w:r>
      <w:r>
        <w:rPr>
          <w:color w:val="000000"/>
          <w:spacing w:val="3"/>
          <w:w w:val="120"/>
          <w:szCs w:val="21"/>
        </w:rPr>
        <w:t>Kräften  zu  unterstützen.</w:t>
      </w:r>
    </w:p>
    <w:p w:rsidR="00A26827" w:rsidRDefault="00D314C1" w:rsidP="006A76FF">
      <w:pPr>
        <w:shd w:val="clear" w:color="auto" w:fill="FFFFFF"/>
        <w:spacing w:after="120"/>
        <w:jc w:val="center"/>
      </w:pPr>
      <w:r>
        <w:rPr>
          <w:color w:val="000000"/>
          <w:spacing w:val="-10"/>
          <w:w w:val="120"/>
          <w:szCs w:val="21"/>
        </w:rPr>
        <w:t>§ 5</w:t>
      </w:r>
    </w:p>
    <w:p w:rsidR="00A26827" w:rsidRDefault="00A26827" w:rsidP="006A76FF">
      <w:pPr>
        <w:pStyle w:val="berschrift1"/>
        <w:spacing w:before="0" w:after="120"/>
        <w:ind w:left="0"/>
        <w:jc w:val="center"/>
        <w:rPr>
          <w:sz w:val="20"/>
        </w:rPr>
      </w:pPr>
      <w:r>
        <w:rPr>
          <w:sz w:val="20"/>
        </w:rPr>
        <w:t>Mitgliedsbeitrag</w:t>
      </w:r>
    </w:p>
    <w:p w:rsidR="00A26827" w:rsidRDefault="00A26827">
      <w:pPr>
        <w:shd w:val="clear" w:color="auto" w:fill="FFFFFF"/>
        <w:spacing w:before="245" w:line="240" w:lineRule="exact"/>
        <w:ind w:left="14"/>
      </w:pPr>
      <w:r>
        <w:rPr>
          <w:color w:val="000000"/>
          <w:spacing w:val="3"/>
          <w:w w:val="120"/>
          <w:szCs w:val="21"/>
        </w:rPr>
        <w:t xml:space="preserve">Der Mitgliedsbeitrag  wird von der Jahreshauptversammlung  festgesetzt. </w:t>
      </w:r>
      <w:r>
        <w:rPr>
          <w:color w:val="000000"/>
          <w:spacing w:val="8"/>
          <w:w w:val="120"/>
          <w:szCs w:val="21"/>
        </w:rPr>
        <w:t>Ehrenmitglieder sind von der Beitragszahlung befreit.</w:t>
      </w:r>
    </w:p>
    <w:p w:rsidR="006A76FF" w:rsidRDefault="006A76FF" w:rsidP="006A76FF">
      <w:pPr>
        <w:shd w:val="clear" w:color="auto" w:fill="FFFFFF"/>
        <w:jc w:val="center"/>
        <w:rPr>
          <w:color w:val="000000"/>
          <w:spacing w:val="-10"/>
          <w:w w:val="120"/>
          <w:szCs w:val="21"/>
        </w:rPr>
      </w:pPr>
    </w:p>
    <w:p w:rsidR="00A26827" w:rsidRDefault="00A26827" w:rsidP="006A76FF">
      <w:pPr>
        <w:shd w:val="clear" w:color="auto" w:fill="FFFFFF"/>
        <w:jc w:val="center"/>
      </w:pPr>
      <w:r>
        <w:rPr>
          <w:color w:val="000000"/>
          <w:spacing w:val="-10"/>
          <w:w w:val="120"/>
          <w:szCs w:val="21"/>
        </w:rPr>
        <w:t>§ 6</w:t>
      </w:r>
    </w:p>
    <w:p w:rsidR="00A26827" w:rsidRDefault="00A26827" w:rsidP="006A76FF">
      <w:pPr>
        <w:pStyle w:val="berschrift2"/>
        <w:spacing w:before="0"/>
        <w:jc w:val="center"/>
        <w:rPr>
          <w:sz w:val="20"/>
        </w:rPr>
      </w:pPr>
      <w:r>
        <w:rPr>
          <w:sz w:val="20"/>
        </w:rPr>
        <w:t>Organe des Vereins</w:t>
      </w:r>
    </w:p>
    <w:p w:rsidR="00A26827" w:rsidRDefault="00A26827">
      <w:pPr>
        <w:shd w:val="clear" w:color="auto" w:fill="FFFFFF"/>
        <w:spacing w:before="490"/>
        <w:ind w:left="10"/>
      </w:pPr>
      <w:r>
        <w:rPr>
          <w:color w:val="000000"/>
          <w:spacing w:val="5"/>
          <w:w w:val="120"/>
          <w:szCs w:val="21"/>
        </w:rPr>
        <w:t>Organe des Vereins sind:</w:t>
      </w:r>
    </w:p>
    <w:p w:rsidR="00A26827" w:rsidRDefault="00A26827" w:rsidP="00A2682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35" w:after="0" w:line="245" w:lineRule="exact"/>
        <w:rPr>
          <w:color w:val="000000"/>
          <w:spacing w:val="-16"/>
          <w:w w:val="120"/>
          <w:szCs w:val="21"/>
        </w:rPr>
      </w:pPr>
      <w:r>
        <w:rPr>
          <w:color w:val="000000"/>
          <w:spacing w:val="1"/>
          <w:w w:val="120"/>
          <w:szCs w:val="21"/>
        </w:rPr>
        <w:t>die Mitgliederversammlung</w:t>
      </w:r>
    </w:p>
    <w:p w:rsidR="00A26827" w:rsidRDefault="00A26827" w:rsidP="00A2682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rPr>
          <w:color w:val="000000"/>
          <w:spacing w:val="-9"/>
          <w:w w:val="120"/>
          <w:szCs w:val="21"/>
        </w:rPr>
      </w:pPr>
      <w:r>
        <w:rPr>
          <w:color w:val="000000"/>
          <w:spacing w:val="2"/>
          <w:w w:val="120"/>
          <w:szCs w:val="21"/>
        </w:rPr>
        <w:t>der Vorstand  (Gesamtvorstand)</w:t>
      </w:r>
    </w:p>
    <w:p w:rsidR="00A26827" w:rsidRPr="006A76FF" w:rsidRDefault="00A26827" w:rsidP="00A2682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rPr>
          <w:color w:val="000000"/>
          <w:spacing w:val="-8"/>
          <w:w w:val="120"/>
          <w:szCs w:val="21"/>
        </w:rPr>
      </w:pPr>
      <w:r>
        <w:rPr>
          <w:color w:val="000000"/>
          <w:spacing w:val="4"/>
          <w:w w:val="120"/>
          <w:szCs w:val="21"/>
        </w:rPr>
        <w:t>der geschäftsführende Vorstand</w:t>
      </w:r>
    </w:p>
    <w:p w:rsidR="006A76FF" w:rsidRDefault="006A76FF" w:rsidP="006A76F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rPr>
          <w:color w:val="000000"/>
          <w:spacing w:val="4"/>
          <w:w w:val="120"/>
          <w:szCs w:val="21"/>
        </w:rPr>
      </w:pPr>
    </w:p>
    <w:p w:rsidR="006A76FF" w:rsidRDefault="006A76FF" w:rsidP="006A76F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rPr>
          <w:color w:val="000000"/>
          <w:spacing w:val="4"/>
          <w:w w:val="120"/>
          <w:szCs w:val="21"/>
        </w:rPr>
      </w:pPr>
    </w:p>
    <w:p w:rsidR="006A76FF" w:rsidRDefault="006A76FF" w:rsidP="006A76F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5" w:lineRule="exact"/>
        <w:rPr>
          <w:color w:val="000000"/>
          <w:spacing w:val="-8"/>
          <w:w w:val="120"/>
          <w:szCs w:val="21"/>
        </w:rPr>
      </w:pPr>
    </w:p>
    <w:p w:rsidR="006A76FF" w:rsidRDefault="00A26827" w:rsidP="006A76FF">
      <w:pPr>
        <w:shd w:val="clear" w:color="auto" w:fill="FFFFFF"/>
        <w:ind w:left="4426"/>
        <w:rPr>
          <w:color w:val="000000"/>
          <w:spacing w:val="18"/>
          <w:szCs w:val="19"/>
        </w:rPr>
      </w:pPr>
      <w:r>
        <w:rPr>
          <w:color w:val="000000"/>
          <w:spacing w:val="27"/>
          <w:w w:val="120"/>
          <w:szCs w:val="21"/>
        </w:rPr>
        <w:lastRenderedPageBreak/>
        <w:t xml:space="preserve">- 3 </w:t>
      </w:r>
      <w:r w:rsidR="006A76FF">
        <w:rPr>
          <w:color w:val="000000"/>
          <w:spacing w:val="27"/>
          <w:w w:val="120"/>
          <w:szCs w:val="21"/>
        </w:rPr>
        <w:t>–</w:t>
      </w:r>
      <w:r>
        <w:rPr>
          <w:color w:val="000000"/>
          <w:spacing w:val="18"/>
          <w:szCs w:val="19"/>
        </w:rPr>
        <w:t xml:space="preserve"> </w:t>
      </w:r>
    </w:p>
    <w:p w:rsidR="00A26827" w:rsidRDefault="00A26827" w:rsidP="006A76FF">
      <w:pPr>
        <w:shd w:val="clear" w:color="auto" w:fill="FFFFFF"/>
      </w:pPr>
      <w:r>
        <w:rPr>
          <w:color w:val="000000"/>
          <w:spacing w:val="18"/>
          <w:szCs w:val="19"/>
        </w:rPr>
        <w:t xml:space="preserve">                         </w:t>
      </w:r>
      <w:r w:rsidR="006A76FF">
        <w:rPr>
          <w:color w:val="000000"/>
          <w:spacing w:val="18"/>
          <w:szCs w:val="19"/>
        </w:rPr>
        <w:t xml:space="preserve">                      </w:t>
      </w:r>
    </w:p>
    <w:p w:rsidR="00A26827" w:rsidRDefault="00A26827" w:rsidP="006A76FF">
      <w:pPr>
        <w:shd w:val="clear" w:color="auto" w:fill="FFFFFF"/>
        <w:jc w:val="center"/>
      </w:pPr>
      <w:r>
        <w:rPr>
          <w:color w:val="000000"/>
          <w:spacing w:val="-1"/>
          <w:szCs w:val="19"/>
        </w:rPr>
        <w:t>§  7</w:t>
      </w:r>
    </w:p>
    <w:p w:rsidR="00A26827" w:rsidRDefault="00A26827" w:rsidP="006A76FF">
      <w:pPr>
        <w:shd w:val="clear" w:color="auto" w:fill="FFFFFF"/>
        <w:jc w:val="center"/>
      </w:pPr>
      <w:r>
        <w:rPr>
          <w:color w:val="000000"/>
          <w:spacing w:val="-1"/>
          <w:w w:val="119"/>
          <w:szCs w:val="21"/>
          <w:u w:val="single"/>
        </w:rPr>
        <w:t>Mitgliederversammlung</w:t>
      </w:r>
    </w:p>
    <w:p w:rsidR="00A26827" w:rsidRDefault="00A26827">
      <w:pPr>
        <w:shd w:val="clear" w:color="auto" w:fill="FFFFFF"/>
        <w:spacing w:before="245" w:line="240" w:lineRule="exact"/>
        <w:ind w:left="10"/>
      </w:pPr>
      <w:r>
        <w:rPr>
          <w:color w:val="000000"/>
          <w:spacing w:val="3"/>
          <w:w w:val="119"/>
          <w:szCs w:val="21"/>
        </w:rPr>
        <w:t xml:space="preserve">Wenigstens einmal  im Jahr findet eine ordentliche Mitgliederversammlung </w:t>
      </w:r>
      <w:r>
        <w:rPr>
          <w:color w:val="000000"/>
          <w:spacing w:val="7"/>
          <w:w w:val="119"/>
          <w:szCs w:val="21"/>
        </w:rPr>
        <w:t xml:space="preserve">statt.   Der Vorstand  lädt schriftlich  unter Angabe der Tagesordnung ein. </w:t>
      </w:r>
      <w:r>
        <w:rPr>
          <w:color w:val="000000"/>
          <w:spacing w:val="6"/>
          <w:w w:val="119"/>
          <w:szCs w:val="21"/>
        </w:rPr>
        <w:t xml:space="preserve">Die Einladung muss mindestens  8 Tage vorher getätigt sein.   Anträge zur </w:t>
      </w:r>
      <w:r>
        <w:rPr>
          <w:color w:val="000000"/>
          <w:spacing w:val="3"/>
          <w:w w:val="119"/>
          <w:szCs w:val="21"/>
        </w:rPr>
        <w:t xml:space="preserve">Mitgliederversammlung müssen mindestens 4 Tage vorher beim Vorsitzenden </w:t>
      </w:r>
      <w:r>
        <w:rPr>
          <w:color w:val="000000"/>
          <w:spacing w:val="9"/>
          <w:w w:val="119"/>
          <w:szCs w:val="21"/>
        </w:rPr>
        <w:t>schriftlich eingereicht werden.</w:t>
      </w:r>
    </w:p>
    <w:p w:rsidR="00A26827" w:rsidRDefault="00A26827">
      <w:pPr>
        <w:shd w:val="clear" w:color="auto" w:fill="FFFFFF"/>
        <w:spacing w:before="240" w:line="240" w:lineRule="exact"/>
        <w:ind w:left="19"/>
      </w:pPr>
      <w:r>
        <w:rPr>
          <w:color w:val="000000"/>
          <w:spacing w:val="5"/>
          <w:w w:val="119"/>
          <w:szCs w:val="21"/>
        </w:rPr>
        <w:t xml:space="preserve">Eine sofortige Beschlussfassung  über Anträge aus der Versammlung findet </w:t>
      </w:r>
      <w:r>
        <w:rPr>
          <w:color w:val="000000"/>
          <w:spacing w:val="8"/>
          <w:w w:val="119"/>
          <w:szCs w:val="21"/>
        </w:rPr>
        <w:t>nur statt,  wenn  ihre Dringlichkeit beschlossen wird.</w:t>
      </w:r>
    </w:p>
    <w:p w:rsidR="00A26827" w:rsidRDefault="00A26827">
      <w:pPr>
        <w:shd w:val="clear" w:color="auto" w:fill="FFFFFF"/>
        <w:spacing w:before="240"/>
        <w:ind w:left="10"/>
      </w:pPr>
      <w:r>
        <w:rPr>
          <w:color w:val="000000"/>
          <w:w w:val="119"/>
          <w:szCs w:val="21"/>
        </w:rPr>
        <w:t>Satzungsänderungen sind  davon ausgeschlossen.</w:t>
      </w:r>
    </w:p>
    <w:p w:rsidR="00A26827" w:rsidRDefault="00A26827">
      <w:pPr>
        <w:shd w:val="clear" w:color="auto" w:fill="FFFFFF"/>
        <w:spacing w:before="235" w:line="245" w:lineRule="exact"/>
        <w:ind w:left="5"/>
      </w:pPr>
      <w:r>
        <w:rPr>
          <w:color w:val="000000"/>
          <w:spacing w:val="6"/>
          <w:w w:val="119"/>
          <w:szCs w:val="21"/>
        </w:rPr>
        <w:t xml:space="preserve">Eine außerordentliche Mitgliederversammlung  findet nur aufgrund eines </w:t>
      </w:r>
      <w:r>
        <w:rPr>
          <w:color w:val="000000"/>
          <w:spacing w:val="2"/>
          <w:w w:val="119"/>
          <w:szCs w:val="21"/>
        </w:rPr>
        <w:t xml:space="preserve">Beschlusses des Vorstandes oder dann statt,  wenn mindestens  </w:t>
      </w:r>
      <w:r>
        <w:rPr>
          <w:color w:val="000000"/>
          <w:spacing w:val="24"/>
          <w:w w:val="119"/>
          <w:szCs w:val="21"/>
        </w:rPr>
        <w:t>1/10</w:t>
      </w:r>
      <w:r>
        <w:rPr>
          <w:color w:val="000000"/>
          <w:spacing w:val="2"/>
          <w:w w:val="119"/>
          <w:szCs w:val="21"/>
        </w:rPr>
        <w:t xml:space="preserve"> aller </w:t>
      </w:r>
      <w:r>
        <w:rPr>
          <w:color w:val="000000"/>
          <w:spacing w:val="6"/>
          <w:w w:val="119"/>
          <w:szCs w:val="21"/>
        </w:rPr>
        <w:t>Mitglieder es schriftlich  beantragen.</w:t>
      </w:r>
    </w:p>
    <w:p w:rsidR="00A26827" w:rsidRDefault="00E136FB">
      <w:pPr>
        <w:shd w:val="clear" w:color="auto" w:fill="FFFFFF"/>
        <w:spacing w:before="230" w:line="245" w:lineRule="exact"/>
        <w:ind w:left="14"/>
      </w:pPr>
      <w:r>
        <w:rPr>
          <w:color w:val="000000"/>
          <w:spacing w:val="3"/>
          <w:w w:val="119"/>
          <w:szCs w:val="21"/>
        </w:rPr>
        <w:t>Jedes Mitglied hat in der</w:t>
      </w:r>
      <w:r w:rsidR="00A26827">
        <w:rPr>
          <w:color w:val="000000"/>
          <w:spacing w:val="3"/>
          <w:w w:val="119"/>
          <w:szCs w:val="21"/>
        </w:rPr>
        <w:t xml:space="preserve"> Mitgliederversammlung eine Stimme und eigenes </w:t>
      </w:r>
      <w:r>
        <w:rPr>
          <w:color w:val="000000"/>
          <w:spacing w:val="5"/>
          <w:w w:val="119"/>
          <w:szCs w:val="21"/>
        </w:rPr>
        <w:t xml:space="preserve">Stimmrecht. Vertretung </w:t>
      </w:r>
      <w:r w:rsidR="00A26827">
        <w:rPr>
          <w:color w:val="000000"/>
          <w:spacing w:val="5"/>
          <w:w w:val="119"/>
          <w:szCs w:val="21"/>
        </w:rPr>
        <w:t>ist unzulässig.</w:t>
      </w:r>
    </w:p>
    <w:p w:rsidR="00A26827" w:rsidRDefault="00A26827">
      <w:pPr>
        <w:shd w:val="clear" w:color="auto" w:fill="FFFFFF"/>
        <w:spacing w:before="235" w:line="240" w:lineRule="exact"/>
      </w:pPr>
      <w:r>
        <w:rPr>
          <w:color w:val="000000"/>
          <w:spacing w:val="1"/>
          <w:w w:val="119"/>
          <w:szCs w:val="21"/>
        </w:rPr>
        <w:t>Jede ordnungsgemäß einberufene M</w:t>
      </w:r>
      <w:r w:rsidR="00E136FB">
        <w:rPr>
          <w:color w:val="000000"/>
          <w:spacing w:val="1"/>
          <w:w w:val="119"/>
          <w:szCs w:val="21"/>
        </w:rPr>
        <w:t xml:space="preserve">itgliederversammlung  ist ohne </w:t>
      </w:r>
      <w:r>
        <w:rPr>
          <w:color w:val="000000"/>
          <w:spacing w:val="1"/>
          <w:w w:val="119"/>
          <w:szCs w:val="21"/>
        </w:rPr>
        <w:t xml:space="preserve">Rücksicht </w:t>
      </w:r>
      <w:r w:rsidR="006A76FF">
        <w:rPr>
          <w:color w:val="000000"/>
          <w:spacing w:val="6"/>
          <w:w w:val="119"/>
          <w:szCs w:val="21"/>
        </w:rPr>
        <w:t>auf die  Zahl</w:t>
      </w:r>
      <w:r>
        <w:rPr>
          <w:color w:val="000000"/>
          <w:spacing w:val="6"/>
          <w:w w:val="119"/>
          <w:szCs w:val="21"/>
        </w:rPr>
        <w:t xml:space="preserve"> der erschiene</w:t>
      </w:r>
      <w:r w:rsidR="006A76FF">
        <w:rPr>
          <w:color w:val="000000"/>
          <w:spacing w:val="6"/>
          <w:w w:val="119"/>
          <w:szCs w:val="21"/>
        </w:rPr>
        <w:t>ne</w:t>
      </w:r>
      <w:r>
        <w:rPr>
          <w:color w:val="000000"/>
          <w:spacing w:val="6"/>
          <w:w w:val="119"/>
          <w:szCs w:val="21"/>
        </w:rPr>
        <w:t>n Mitglieder beschlussfähig.</w:t>
      </w:r>
    </w:p>
    <w:p w:rsidR="00A26827" w:rsidRDefault="00A26827">
      <w:pPr>
        <w:shd w:val="clear" w:color="auto" w:fill="FFFFFF"/>
        <w:spacing w:before="53" w:line="480" w:lineRule="exact"/>
        <w:ind w:left="10"/>
      </w:pPr>
      <w:r>
        <w:rPr>
          <w:color w:val="000000"/>
          <w:spacing w:val="3"/>
          <w:w w:val="119"/>
          <w:szCs w:val="21"/>
        </w:rPr>
        <w:t>Die Mitgliederversammlung  hat insbesondere folgende Aufgaben: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80" w:lineRule="exact"/>
        <w:ind w:left="5"/>
        <w:rPr>
          <w:color w:val="000000"/>
          <w:spacing w:val="-16"/>
          <w:w w:val="119"/>
          <w:szCs w:val="21"/>
        </w:rPr>
      </w:pPr>
      <w:r>
        <w:rPr>
          <w:color w:val="000000"/>
          <w:spacing w:val="2"/>
          <w:w w:val="119"/>
          <w:szCs w:val="21"/>
        </w:rPr>
        <w:t>Entgegennahme des Jahres-  und  Kassenberichts des Vorstandes.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80" w:lineRule="exact"/>
        <w:ind w:left="5"/>
        <w:rPr>
          <w:color w:val="000000"/>
          <w:spacing w:val="-14"/>
          <w:w w:val="119"/>
          <w:szCs w:val="21"/>
        </w:rPr>
      </w:pPr>
      <w:r>
        <w:rPr>
          <w:color w:val="000000"/>
          <w:spacing w:val="3"/>
          <w:w w:val="119"/>
          <w:szCs w:val="21"/>
        </w:rPr>
        <w:t>Entgegennahme des Berichtes der  Kassenprüfer.</w:t>
      </w:r>
    </w:p>
    <w:p w:rsidR="00A26827" w:rsidRDefault="006A76FF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480" w:lineRule="exact"/>
        <w:ind w:left="5"/>
        <w:rPr>
          <w:color w:val="000000"/>
          <w:spacing w:val="-16"/>
          <w:w w:val="119"/>
          <w:szCs w:val="21"/>
        </w:rPr>
      </w:pPr>
      <w:r>
        <w:rPr>
          <w:color w:val="000000"/>
          <w:spacing w:val="3"/>
          <w:w w:val="119"/>
          <w:szCs w:val="21"/>
        </w:rPr>
        <w:t>Entlast</w:t>
      </w:r>
      <w:r w:rsidR="00A26827">
        <w:rPr>
          <w:color w:val="000000"/>
          <w:spacing w:val="3"/>
          <w:w w:val="119"/>
          <w:szCs w:val="21"/>
        </w:rPr>
        <w:t>ung des Vorstandes.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80" w:lineRule="exact"/>
        <w:ind w:left="5"/>
        <w:rPr>
          <w:color w:val="000000"/>
          <w:spacing w:val="-13"/>
          <w:w w:val="119"/>
          <w:szCs w:val="21"/>
        </w:rPr>
      </w:pPr>
      <w:r>
        <w:rPr>
          <w:color w:val="000000"/>
          <w:spacing w:val="5"/>
          <w:w w:val="119"/>
          <w:szCs w:val="21"/>
        </w:rPr>
        <w:t>Bestimmung des Wahlverfahrens für die Vorstandswahl.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80" w:lineRule="exact"/>
        <w:ind w:left="5"/>
        <w:rPr>
          <w:color w:val="000000"/>
          <w:spacing w:val="-13"/>
          <w:w w:val="119"/>
          <w:szCs w:val="21"/>
        </w:rPr>
      </w:pPr>
      <w:r>
        <w:rPr>
          <w:color w:val="000000"/>
          <w:spacing w:val="3"/>
          <w:w w:val="119"/>
          <w:szCs w:val="21"/>
        </w:rPr>
        <w:t>Wahl des Vorstandes und  der  Kassenprüfer.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80" w:lineRule="exact"/>
        <w:ind w:left="5"/>
        <w:rPr>
          <w:color w:val="000000"/>
          <w:spacing w:val="-13"/>
          <w:w w:val="119"/>
          <w:szCs w:val="21"/>
        </w:rPr>
      </w:pPr>
      <w:r>
        <w:rPr>
          <w:color w:val="000000"/>
          <w:spacing w:val="6"/>
          <w:w w:val="119"/>
          <w:szCs w:val="21"/>
        </w:rPr>
        <w:t>Festsetzung der  Beiträge und  Beratung von Anträgen.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480" w:lineRule="exact"/>
        <w:ind w:left="5"/>
        <w:rPr>
          <w:color w:val="000000"/>
          <w:spacing w:val="-12"/>
          <w:w w:val="119"/>
          <w:szCs w:val="21"/>
        </w:rPr>
      </w:pPr>
      <w:r>
        <w:rPr>
          <w:color w:val="000000"/>
          <w:spacing w:val="4"/>
          <w:w w:val="119"/>
          <w:szCs w:val="21"/>
        </w:rPr>
        <w:t>Satzungsänderungen  und Auflösung des Vereins.</w:t>
      </w:r>
    </w:p>
    <w:p w:rsidR="00A26827" w:rsidRDefault="00A26827" w:rsidP="00A26827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480" w:lineRule="exact"/>
        <w:ind w:left="5"/>
        <w:rPr>
          <w:color w:val="000000"/>
          <w:spacing w:val="-13"/>
          <w:w w:val="119"/>
          <w:szCs w:val="21"/>
        </w:rPr>
      </w:pPr>
      <w:r>
        <w:rPr>
          <w:color w:val="000000"/>
          <w:spacing w:val="4"/>
          <w:w w:val="119"/>
          <w:szCs w:val="21"/>
        </w:rPr>
        <w:t>Ernennung von  Ehrenmitgliedern.</w:t>
      </w:r>
    </w:p>
    <w:p w:rsidR="00A26827" w:rsidRDefault="00A26827">
      <w:pPr>
        <w:shd w:val="clear" w:color="auto" w:fill="FFFFFF"/>
        <w:spacing w:before="187" w:line="245" w:lineRule="exact"/>
        <w:ind w:left="14"/>
        <w:rPr>
          <w:color w:val="000000"/>
          <w:spacing w:val="7"/>
          <w:w w:val="119"/>
          <w:szCs w:val="21"/>
        </w:rPr>
      </w:pPr>
      <w:r>
        <w:rPr>
          <w:color w:val="000000"/>
          <w:spacing w:val="5"/>
          <w:w w:val="119"/>
          <w:szCs w:val="21"/>
        </w:rPr>
        <w:t>Die Kassenführung  ist vor der Mitgliederversammlung durch zwei  Kassen</w:t>
      </w:r>
      <w:r>
        <w:rPr>
          <w:color w:val="000000"/>
          <w:spacing w:val="5"/>
          <w:w w:val="119"/>
          <w:szCs w:val="21"/>
        </w:rPr>
        <w:softHyphen/>
      </w:r>
      <w:r>
        <w:rPr>
          <w:color w:val="000000"/>
          <w:spacing w:val="9"/>
          <w:w w:val="119"/>
          <w:szCs w:val="21"/>
        </w:rPr>
        <w:t xml:space="preserve">prüfer zu prüfen, die dem Vorstand nicht angehören dürfen.   Die </w:t>
      </w:r>
      <w:r>
        <w:rPr>
          <w:color w:val="000000"/>
          <w:spacing w:val="7"/>
          <w:w w:val="119"/>
          <w:szCs w:val="21"/>
        </w:rPr>
        <w:t>Kassenprüfer sind jährlich  neu zu wählen.</w:t>
      </w:r>
    </w:p>
    <w:p w:rsidR="00A26827" w:rsidRDefault="00A26827">
      <w:pPr>
        <w:shd w:val="clear" w:color="auto" w:fill="FFFFFF"/>
        <w:spacing w:before="187" w:line="245" w:lineRule="exact"/>
        <w:ind w:left="14"/>
        <w:rPr>
          <w:color w:val="000000"/>
          <w:spacing w:val="7"/>
          <w:w w:val="119"/>
          <w:szCs w:val="21"/>
        </w:rPr>
      </w:pPr>
    </w:p>
    <w:p w:rsidR="00A26827" w:rsidRDefault="00A26827">
      <w:pPr>
        <w:shd w:val="clear" w:color="auto" w:fill="FFFFFF"/>
        <w:spacing w:before="187" w:line="245" w:lineRule="exact"/>
        <w:ind w:left="14"/>
        <w:rPr>
          <w:color w:val="000000"/>
          <w:spacing w:val="7"/>
          <w:w w:val="119"/>
          <w:szCs w:val="21"/>
        </w:rPr>
      </w:pPr>
    </w:p>
    <w:p w:rsidR="00A26827" w:rsidRDefault="00A26827">
      <w:pPr>
        <w:shd w:val="clear" w:color="auto" w:fill="FFFFFF"/>
        <w:spacing w:before="187" w:line="245" w:lineRule="exact"/>
        <w:ind w:left="14"/>
        <w:rPr>
          <w:color w:val="000000"/>
          <w:spacing w:val="7"/>
          <w:w w:val="119"/>
          <w:szCs w:val="21"/>
        </w:rPr>
      </w:pPr>
    </w:p>
    <w:p w:rsidR="00A26827" w:rsidRDefault="00A26827">
      <w:pPr>
        <w:shd w:val="clear" w:color="auto" w:fill="FFFFFF"/>
        <w:spacing w:before="187" w:line="245" w:lineRule="exact"/>
        <w:ind w:left="14"/>
        <w:rPr>
          <w:color w:val="000000"/>
          <w:spacing w:val="7"/>
          <w:w w:val="119"/>
          <w:szCs w:val="21"/>
        </w:rPr>
      </w:pPr>
    </w:p>
    <w:p w:rsidR="006A76FF" w:rsidRDefault="006A76FF">
      <w:pPr>
        <w:shd w:val="clear" w:color="auto" w:fill="FFFFFF"/>
        <w:spacing w:line="720" w:lineRule="exact"/>
        <w:ind w:left="4454" w:right="3840"/>
        <w:rPr>
          <w:color w:val="000000"/>
          <w:spacing w:val="18"/>
          <w:szCs w:val="19"/>
        </w:rPr>
      </w:pPr>
    </w:p>
    <w:p w:rsidR="00A26827" w:rsidRDefault="00A26827">
      <w:pPr>
        <w:shd w:val="clear" w:color="auto" w:fill="FFFFFF"/>
        <w:spacing w:line="720" w:lineRule="exact"/>
        <w:ind w:left="4454" w:right="3840"/>
        <w:rPr>
          <w:color w:val="000000"/>
          <w:spacing w:val="18"/>
          <w:szCs w:val="19"/>
        </w:rPr>
      </w:pPr>
      <w:r>
        <w:rPr>
          <w:color w:val="000000"/>
          <w:spacing w:val="18"/>
          <w:szCs w:val="19"/>
        </w:rPr>
        <w:lastRenderedPageBreak/>
        <w:t>- 4  -</w:t>
      </w:r>
    </w:p>
    <w:p w:rsidR="00A26827" w:rsidRDefault="00A26827" w:rsidP="006A76FF">
      <w:pPr>
        <w:shd w:val="clear" w:color="auto" w:fill="FFFFFF"/>
        <w:spacing w:after="120" w:line="720" w:lineRule="exact"/>
        <w:ind w:left="4454" w:right="3840"/>
      </w:pPr>
      <w:r>
        <w:rPr>
          <w:color w:val="000000"/>
          <w:spacing w:val="1"/>
          <w:szCs w:val="19"/>
        </w:rPr>
        <w:t>§  8</w:t>
      </w:r>
    </w:p>
    <w:p w:rsidR="00A26827" w:rsidRDefault="00A26827" w:rsidP="006A76FF">
      <w:pPr>
        <w:shd w:val="clear" w:color="auto" w:fill="FFFFFF"/>
        <w:spacing w:after="120" w:line="720" w:lineRule="exact"/>
        <w:ind w:left="3134"/>
      </w:pPr>
      <w:r>
        <w:rPr>
          <w:color w:val="000000"/>
          <w:spacing w:val="-3"/>
          <w:w w:val="119"/>
          <w:szCs w:val="21"/>
          <w:u w:val="single"/>
        </w:rPr>
        <w:t>Vorstand   (Gesamtvorstand)</w:t>
      </w:r>
    </w:p>
    <w:p w:rsidR="00A26827" w:rsidRDefault="00A26827">
      <w:pPr>
        <w:shd w:val="clear" w:color="auto" w:fill="FFFFFF"/>
        <w:spacing w:before="134" w:line="240" w:lineRule="exact"/>
        <w:ind w:left="19" w:right="384"/>
      </w:pPr>
      <w:r>
        <w:rPr>
          <w:color w:val="000000"/>
          <w:spacing w:val="5"/>
          <w:w w:val="119"/>
          <w:szCs w:val="21"/>
        </w:rPr>
        <w:t xml:space="preserve">Der Vorstand  besteht aus dem Vorsitzenden,  dem stellvertretenden </w:t>
      </w:r>
      <w:r>
        <w:rPr>
          <w:color w:val="000000"/>
          <w:spacing w:val="4"/>
          <w:w w:val="119"/>
          <w:szCs w:val="21"/>
        </w:rPr>
        <w:t>Vorsitzenden,  dem Schriftführer,</w:t>
      </w:r>
      <w:r w:rsidR="00E136FB">
        <w:rPr>
          <w:color w:val="000000"/>
          <w:spacing w:val="4"/>
          <w:w w:val="119"/>
          <w:szCs w:val="21"/>
        </w:rPr>
        <w:t xml:space="preserve">  dem  Kassierer und höchstens 9</w:t>
      </w:r>
      <w:r>
        <w:rPr>
          <w:color w:val="000000"/>
          <w:spacing w:val="4"/>
          <w:w w:val="119"/>
          <w:szCs w:val="21"/>
        </w:rPr>
        <w:t xml:space="preserve"> Bei</w:t>
      </w:r>
      <w:r>
        <w:rPr>
          <w:color w:val="000000"/>
          <w:spacing w:val="4"/>
          <w:w w:val="119"/>
          <w:szCs w:val="21"/>
        </w:rPr>
        <w:softHyphen/>
      </w:r>
      <w:r>
        <w:rPr>
          <w:color w:val="000000"/>
          <w:spacing w:val="7"/>
          <w:w w:val="119"/>
          <w:szCs w:val="21"/>
        </w:rPr>
        <w:t>sitzern.</w:t>
      </w:r>
    </w:p>
    <w:p w:rsidR="00A26827" w:rsidRDefault="00A26827">
      <w:pPr>
        <w:shd w:val="clear" w:color="auto" w:fill="FFFFFF"/>
        <w:spacing w:before="245" w:line="240" w:lineRule="exact"/>
        <w:ind w:left="19" w:right="768"/>
      </w:pPr>
      <w:r>
        <w:rPr>
          <w:color w:val="000000"/>
          <w:spacing w:val="7"/>
          <w:w w:val="119"/>
          <w:szCs w:val="21"/>
        </w:rPr>
        <w:t>Der Vorstand  leitet die Geschäfte des Vereins und  ist in allen Ange</w:t>
      </w:r>
      <w:r>
        <w:rPr>
          <w:color w:val="000000"/>
          <w:spacing w:val="7"/>
          <w:w w:val="119"/>
          <w:szCs w:val="21"/>
        </w:rPr>
        <w:softHyphen/>
        <w:t>legenheiten,  die nicht ausdrücklich der Mitgliederversammlung vor</w:t>
      </w:r>
      <w:r>
        <w:rPr>
          <w:color w:val="000000"/>
          <w:spacing w:val="7"/>
          <w:w w:val="119"/>
          <w:szCs w:val="21"/>
        </w:rPr>
        <w:softHyphen/>
      </w:r>
      <w:r>
        <w:rPr>
          <w:color w:val="000000"/>
          <w:spacing w:val="4"/>
          <w:w w:val="119"/>
          <w:szCs w:val="21"/>
        </w:rPr>
        <w:t>behalten sind,  allein zuständig.   Er bedient sich da</w:t>
      </w:r>
      <w:r w:rsidR="006A76FF">
        <w:rPr>
          <w:color w:val="000000"/>
          <w:spacing w:val="4"/>
          <w:w w:val="119"/>
          <w:szCs w:val="21"/>
        </w:rPr>
        <w:t>zu im allgemeinen des geschäfts</w:t>
      </w:r>
      <w:r>
        <w:rPr>
          <w:color w:val="000000"/>
          <w:spacing w:val="4"/>
          <w:w w:val="119"/>
          <w:szCs w:val="21"/>
        </w:rPr>
        <w:t>führenden Vorstandes.</w:t>
      </w:r>
    </w:p>
    <w:p w:rsidR="00A26827" w:rsidRDefault="00A26827">
      <w:pPr>
        <w:shd w:val="clear" w:color="auto" w:fill="FFFFFF"/>
        <w:spacing w:before="245" w:line="240" w:lineRule="exact"/>
        <w:ind w:left="14" w:right="384"/>
      </w:pPr>
      <w:r>
        <w:rPr>
          <w:color w:val="000000"/>
          <w:spacing w:val="7"/>
          <w:w w:val="119"/>
          <w:szCs w:val="21"/>
        </w:rPr>
        <w:t>Die einzelnen Vorstandsmitglieder werden von der Mitgliederver</w:t>
      </w:r>
      <w:r>
        <w:rPr>
          <w:color w:val="000000"/>
          <w:spacing w:val="7"/>
          <w:w w:val="119"/>
          <w:szCs w:val="21"/>
        </w:rPr>
        <w:softHyphen/>
      </w:r>
      <w:r>
        <w:rPr>
          <w:color w:val="000000"/>
          <w:spacing w:val="2"/>
          <w:w w:val="119"/>
          <w:szCs w:val="21"/>
        </w:rPr>
        <w:t>sammlung auf die</w:t>
      </w:r>
      <w:r w:rsidR="006A76FF">
        <w:rPr>
          <w:color w:val="000000"/>
          <w:spacing w:val="2"/>
          <w:w w:val="119"/>
          <w:szCs w:val="21"/>
        </w:rPr>
        <w:t xml:space="preserve"> Dauer von 4 Jahren gewählt. </w:t>
      </w:r>
      <w:r w:rsidR="00FE2319">
        <w:rPr>
          <w:color w:val="000000"/>
          <w:spacing w:val="2"/>
          <w:w w:val="119"/>
          <w:szCs w:val="21"/>
        </w:rPr>
        <w:t xml:space="preserve">Wiederwahl </w:t>
      </w:r>
      <w:r>
        <w:rPr>
          <w:color w:val="000000"/>
          <w:spacing w:val="2"/>
          <w:w w:val="119"/>
          <w:szCs w:val="21"/>
        </w:rPr>
        <w:t>ist zulässig.</w:t>
      </w:r>
    </w:p>
    <w:p w:rsidR="00FE2319" w:rsidRDefault="00FE2319">
      <w:pPr>
        <w:shd w:val="clear" w:color="auto" w:fill="FFFFFF"/>
        <w:tabs>
          <w:tab w:val="left" w:pos="5515"/>
        </w:tabs>
        <w:spacing w:before="461"/>
        <w:ind w:left="4560"/>
        <w:rPr>
          <w:rFonts w:ascii="Times New Roman" w:hAnsi="Times New Roman"/>
          <w:color w:val="000000"/>
          <w:spacing w:val="-6"/>
          <w:szCs w:val="23"/>
        </w:rPr>
      </w:pPr>
    </w:p>
    <w:p w:rsidR="00A26827" w:rsidRDefault="00FE2319">
      <w:pPr>
        <w:shd w:val="clear" w:color="auto" w:fill="FFFFFF"/>
        <w:tabs>
          <w:tab w:val="left" w:pos="5515"/>
        </w:tabs>
        <w:spacing w:before="461"/>
        <w:ind w:left="4560"/>
      </w:pPr>
      <w:r>
        <w:rPr>
          <w:rFonts w:ascii="Times New Roman" w:hAnsi="Times New Roman"/>
          <w:color w:val="000000"/>
          <w:spacing w:val="-6"/>
          <w:szCs w:val="23"/>
        </w:rPr>
        <w:t>§</w:t>
      </w:r>
      <w:r w:rsidR="00A26827">
        <w:rPr>
          <w:rFonts w:ascii="Times New Roman" w:hAnsi="Times New Roman"/>
          <w:color w:val="000000"/>
          <w:spacing w:val="-6"/>
          <w:szCs w:val="23"/>
        </w:rPr>
        <w:t xml:space="preserve"> 9</w:t>
      </w:r>
      <w:r w:rsidR="00A26827">
        <w:rPr>
          <w:rFonts w:ascii="Times New Roman" w:hAnsi="Times New Roman"/>
          <w:color w:val="000000"/>
          <w:szCs w:val="23"/>
        </w:rPr>
        <w:tab/>
        <w:t>.</w:t>
      </w:r>
    </w:p>
    <w:p w:rsidR="00A26827" w:rsidRDefault="00A26827">
      <w:pPr>
        <w:shd w:val="clear" w:color="auto" w:fill="FFFFFF"/>
        <w:spacing w:before="485"/>
        <w:ind w:left="3000"/>
      </w:pPr>
      <w:r>
        <w:rPr>
          <w:color w:val="000000"/>
          <w:spacing w:val="4"/>
          <w:w w:val="119"/>
          <w:szCs w:val="21"/>
          <w:u w:val="single"/>
        </w:rPr>
        <w:t>Geschäftsführender Vorstand</w:t>
      </w:r>
    </w:p>
    <w:p w:rsidR="00FE2319" w:rsidRDefault="00A26827" w:rsidP="00FE2319">
      <w:pPr>
        <w:shd w:val="clear" w:color="auto" w:fill="FFFFFF"/>
        <w:spacing w:before="240" w:line="240" w:lineRule="exact"/>
        <w:ind w:left="10" w:right="384"/>
      </w:pPr>
      <w:r>
        <w:rPr>
          <w:color w:val="000000"/>
          <w:spacing w:val="5"/>
          <w:w w:val="119"/>
          <w:szCs w:val="21"/>
        </w:rPr>
        <w:t xml:space="preserve">Der geschäftsführende Vorstand besteht aus dem Vorsitzenden,  dem stellvertretenden Vorsitzenden,  dem  Schriftführer und dem  Kassierer. </w:t>
      </w:r>
      <w:r>
        <w:rPr>
          <w:color w:val="000000"/>
          <w:w w:val="119"/>
          <w:szCs w:val="21"/>
        </w:rPr>
        <w:t>Diese bilden den Vorstand  im Sinne des Gesetzes.   (§  26  BGB)</w:t>
      </w:r>
      <w:r w:rsidR="00FE2319">
        <w:t xml:space="preserve"> </w:t>
      </w:r>
    </w:p>
    <w:p w:rsidR="00A26827" w:rsidRDefault="00A26827" w:rsidP="00FE2319">
      <w:pPr>
        <w:shd w:val="clear" w:color="auto" w:fill="FFFFFF"/>
        <w:spacing w:before="240" w:line="240" w:lineRule="exact"/>
        <w:ind w:left="10" w:right="384"/>
      </w:pPr>
      <w:r>
        <w:rPr>
          <w:color w:val="000000"/>
          <w:spacing w:val="9"/>
          <w:w w:val="119"/>
          <w:szCs w:val="21"/>
        </w:rPr>
        <w:t>Jedes Vorstandsmitglied vertritt den Verein auch allein.</w:t>
      </w:r>
    </w:p>
    <w:p w:rsidR="00FE2319" w:rsidRDefault="00FE2319">
      <w:pPr>
        <w:shd w:val="clear" w:color="auto" w:fill="FFFFFF"/>
        <w:spacing w:line="730" w:lineRule="exact"/>
        <w:ind w:left="4488"/>
        <w:rPr>
          <w:color w:val="000000"/>
          <w:spacing w:val="-24"/>
          <w:w w:val="119"/>
          <w:szCs w:val="21"/>
        </w:rPr>
      </w:pPr>
    </w:p>
    <w:p w:rsidR="00A26827" w:rsidRDefault="00A26827" w:rsidP="00FE2319">
      <w:pPr>
        <w:shd w:val="clear" w:color="auto" w:fill="FFFFFF"/>
        <w:spacing w:after="0" w:line="730" w:lineRule="exact"/>
        <w:ind w:left="4488"/>
      </w:pPr>
      <w:r>
        <w:rPr>
          <w:color w:val="000000"/>
          <w:spacing w:val="-24"/>
          <w:w w:val="119"/>
          <w:szCs w:val="21"/>
        </w:rPr>
        <w:t>§  10</w:t>
      </w:r>
    </w:p>
    <w:p w:rsidR="00A26827" w:rsidRDefault="00A26827" w:rsidP="00FE2319">
      <w:pPr>
        <w:shd w:val="clear" w:color="auto" w:fill="FFFFFF"/>
        <w:spacing w:after="0" w:line="730" w:lineRule="exact"/>
        <w:ind w:left="3658"/>
      </w:pPr>
      <w:r>
        <w:rPr>
          <w:color w:val="000000"/>
          <w:spacing w:val="-2"/>
          <w:w w:val="119"/>
          <w:szCs w:val="21"/>
          <w:u w:val="single"/>
        </w:rPr>
        <w:t>Arbeitsausschüsse</w:t>
      </w:r>
    </w:p>
    <w:p w:rsidR="00FE2319" w:rsidRDefault="00A26827" w:rsidP="00FE2319">
      <w:pPr>
        <w:shd w:val="clear" w:color="auto" w:fill="FFFFFF"/>
        <w:spacing w:before="139" w:line="240" w:lineRule="exact"/>
        <w:ind w:right="384"/>
      </w:pPr>
      <w:r>
        <w:rPr>
          <w:color w:val="000000"/>
          <w:spacing w:val="3"/>
          <w:w w:val="119"/>
          <w:szCs w:val="21"/>
        </w:rPr>
        <w:t xml:space="preserve">Zur Erledigung  besonderer Aufgaben  können Arbeitsausschüsse gebildet </w:t>
      </w:r>
      <w:r>
        <w:rPr>
          <w:color w:val="000000"/>
          <w:spacing w:val="5"/>
          <w:w w:val="119"/>
          <w:szCs w:val="21"/>
        </w:rPr>
        <w:t>werden,  deren Mitglieder vom Vorstand  berufen werden.</w:t>
      </w:r>
    </w:p>
    <w:p w:rsidR="00A26827" w:rsidRDefault="00A26827" w:rsidP="00FE2319">
      <w:pPr>
        <w:shd w:val="clear" w:color="auto" w:fill="FFFFFF"/>
        <w:spacing w:before="139" w:line="240" w:lineRule="exact"/>
        <w:ind w:right="384"/>
      </w:pPr>
      <w:r>
        <w:rPr>
          <w:color w:val="000000"/>
          <w:spacing w:val="6"/>
          <w:w w:val="119"/>
          <w:szCs w:val="21"/>
        </w:rPr>
        <w:t>Die Arbeitsausschüsse wählen ihren Vorsitzenden selbst.</w:t>
      </w:r>
    </w:p>
    <w:p w:rsidR="00FE2319" w:rsidRDefault="00FE2319">
      <w:pPr>
        <w:shd w:val="clear" w:color="auto" w:fill="FFFFFF"/>
        <w:spacing w:line="730" w:lineRule="exact"/>
        <w:ind w:left="4483"/>
        <w:rPr>
          <w:color w:val="000000"/>
          <w:spacing w:val="-19"/>
          <w:w w:val="119"/>
          <w:szCs w:val="21"/>
        </w:rPr>
      </w:pPr>
    </w:p>
    <w:p w:rsidR="00FE2319" w:rsidRDefault="00FE2319">
      <w:pPr>
        <w:shd w:val="clear" w:color="auto" w:fill="FFFFFF"/>
        <w:spacing w:line="730" w:lineRule="exact"/>
        <w:ind w:left="4483"/>
        <w:rPr>
          <w:color w:val="000000"/>
          <w:spacing w:val="-19"/>
          <w:w w:val="119"/>
          <w:szCs w:val="21"/>
        </w:rPr>
      </w:pPr>
    </w:p>
    <w:p w:rsidR="00FE2319" w:rsidRDefault="00FE2319" w:rsidP="00FE2319">
      <w:pPr>
        <w:shd w:val="clear" w:color="auto" w:fill="FFFFFF"/>
        <w:spacing w:line="730" w:lineRule="exact"/>
        <w:rPr>
          <w:color w:val="000000"/>
          <w:spacing w:val="-19"/>
          <w:w w:val="119"/>
          <w:szCs w:val="21"/>
        </w:rPr>
      </w:pPr>
    </w:p>
    <w:p w:rsidR="00FE2319" w:rsidRDefault="00FE2319" w:rsidP="00FE2319">
      <w:pPr>
        <w:pStyle w:val="Listenabsatz"/>
        <w:shd w:val="clear" w:color="auto" w:fill="FFFFFF"/>
        <w:spacing w:line="730" w:lineRule="exact"/>
        <w:rPr>
          <w:color w:val="000000"/>
          <w:spacing w:val="-19"/>
          <w:w w:val="119"/>
          <w:szCs w:val="21"/>
        </w:rPr>
      </w:pPr>
      <w:r>
        <w:rPr>
          <w:color w:val="000000"/>
          <w:spacing w:val="-19"/>
          <w:w w:val="119"/>
          <w:szCs w:val="21"/>
        </w:rPr>
        <w:lastRenderedPageBreak/>
        <w:t xml:space="preserve">                                                                                     - </w:t>
      </w:r>
      <w:r w:rsidRPr="00FE2319">
        <w:rPr>
          <w:color w:val="000000"/>
          <w:spacing w:val="-19"/>
          <w:w w:val="119"/>
          <w:szCs w:val="21"/>
        </w:rPr>
        <w:t>5 -</w:t>
      </w:r>
    </w:p>
    <w:p w:rsidR="00A26827" w:rsidRDefault="00A26827" w:rsidP="00FE2319">
      <w:pPr>
        <w:shd w:val="clear" w:color="auto" w:fill="FFFFFF"/>
        <w:spacing w:after="0" w:line="730" w:lineRule="exact"/>
        <w:ind w:left="4483"/>
      </w:pPr>
      <w:r>
        <w:rPr>
          <w:color w:val="000000"/>
          <w:spacing w:val="-19"/>
          <w:w w:val="119"/>
          <w:szCs w:val="21"/>
        </w:rPr>
        <w:t>§ 11</w:t>
      </w:r>
    </w:p>
    <w:p w:rsidR="00A26827" w:rsidRDefault="00A26827" w:rsidP="00FE2319">
      <w:pPr>
        <w:shd w:val="clear" w:color="auto" w:fill="FFFFFF"/>
        <w:spacing w:after="0" w:line="730" w:lineRule="exact"/>
        <w:ind w:left="2194"/>
      </w:pPr>
      <w:r>
        <w:rPr>
          <w:color w:val="000000"/>
          <w:spacing w:val="2"/>
          <w:w w:val="119"/>
          <w:szCs w:val="21"/>
          <w:u w:val="single"/>
        </w:rPr>
        <w:t>Versammlungsleitung und Beschlussfassung</w:t>
      </w:r>
    </w:p>
    <w:p w:rsidR="00FE2319" w:rsidRDefault="00A26827" w:rsidP="00FE2319">
      <w:pPr>
        <w:shd w:val="clear" w:color="auto" w:fill="FFFFFF"/>
        <w:spacing w:before="139" w:after="0" w:line="240" w:lineRule="exact"/>
        <w:ind w:left="5"/>
      </w:pPr>
      <w:r>
        <w:rPr>
          <w:color w:val="000000"/>
          <w:spacing w:val="4"/>
          <w:w w:val="119"/>
          <w:szCs w:val="21"/>
        </w:rPr>
        <w:t xml:space="preserve">Vorstandssitzungen und Mitgliederversammlungen werden vom Vorsitzenden, </w:t>
      </w:r>
      <w:r>
        <w:rPr>
          <w:color w:val="000000"/>
          <w:spacing w:val="6"/>
          <w:w w:val="119"/>
          <w:szCs w:val="21"/>
        </w:rPr>
        <w:t>bei dessen Abwesenheit vom stellvertretenden Vorsitzenden geleitet.</w:t>
      </w:r>
    </w:p>
    <w:p w:rsidR="00A26827" w:rsidRDefault="00A26827" w:rsidP="00FE2319">
      <w:pPr>
        <w:shd w:val="clear" w:color="auto" w:fill="FFFFFF"/>
        <w:spacing w:before="139" w:after="0" w:line="240" w:lineRule="exact"/>
        <w:ind w:left="5"/>
      </w:pPr>
      <w:r>
        <w:rPr>
          <w:color w:val="000000"/>
          <w:spacing w:val="13"/>
          <w:szCs w:val="23"/>
        </w:rPr>
        <w:t>Sind  beide verhindert,  so  übernimmt das an  Lebensalter älteste Vorstands</w:t>
      </w:r>
      <w:r>
        <w:rPr>
          <w:color w:val="000000"/>
          <w:spacing w:val="13"/>
          <w:szCs w:val="23"/>
        </w:rPr>
        <w:softHyphen/>
      </w:r>
      <w:r>
        <w:rPr>
          <w:color w:val="000000"/>
          <w:spacing w:val="15"/>
          <w:szCs w:val="23"/>
        </w:rPr>
        <w:t>mitglied den Vorsitz.</w:t>
      </w:r>
    </w:p>
    <w:p w:rsidR="00A26827" w:rsidRDefault="00A26827">
      <w:pPr>
        <w:shd w:val="clear" w:color="auto" w:fill="FFFFFF"/>
        <w:spacing w:before="240" w:line="240" w:lineRule="exact"/>
        <w:ind w:left="19" w:right="442"/>
      </w:pPr>
      <w:r>
        <w:rPr>
          <w:color w:val="000000"/>
          <w:spacing w:val="16"/>
          <w:szCs w:val="23"/>
        </w:rPr>
        <w:t>Satzungsänderungen  und die Auflösung des Vereines bedürfen einer Mehr</w:t>
      </w:r>
      <w:r>
        <w:rPr>
          <w:color w:val="000000"/>
          <w:spacing w:val="16"/>
          <w:szCs w:val="23"/>
        </w:rPr>
        <w:softHyphen/>
      </w:r>
      <w:r>
        <w:rPr>
          <w:color w:val="000000"/>
          <w:spacing w:val="13"/>
          <w:szCs w:val="23"/>
        </w:rPr>
        <w:t xml:space="preserve">heit von dreiviertel  der  Stimmen der erschienenen Mitglieder.  In  allen </w:t>
      </w:r>
      <w:r w:rsidR="00FE2319">
        <w:rPr>
          <w:color w:val="000000"/>
          <w:spacing w:val="11"/>
          <w:szCs w:val="23"/>
        </w:rPr>
        <w:t>übrigen  Fällen genügt ein</w:t>
      </w:r>
      <w:r>
        <w:rPr>
          <w:color w:val="000000"/>
          <w:spacing w:val="11"/>
          <w:szCs w:val="23"/>
        </w:rPr>
        <w:t>fache Stimmenmehrheit.   Bei Wahlen gelten  die</w:t>
      </w:r>
      <w:r>
        <w:rPr>
          <w:color w:val="000000"/>
          <w:spacing w:val="11"/>
          <w:szCs w:val="23"/>
        </w:rPr>
        <w:softHyphen/>
        <w:t xml:space="preserve">jenigen als gewählt,  die die meisten  Stimmen erhalten.   Stimmengleichheit </w:t>
      </w:r>
      <w:r>
        <w:rPr>
          <w:color w:val="000000"/>
          <w:spacing w:val="13"/>
          <w:szCs w:val="23"/>
        </w:rPr>
        <w:t>gilt als abgelehnt.   Bei Vorstandswahlen  übernimmt ein von der Versammlung zu wählendes Mitglied die Versammlungsleitung.</w:t>
      </w:r>
    </w:p>
    <w:p w:rsidR="00A26827" w:rsidRDefault="00A26827">
      <w:pPr>
        <w:shd w:val="clear" w:color="auto" w:fill="FFFFFF"/>
        <w:spacing w:before="230" w:line="240" w:lineRule="exact"/>
        <w:ind w:left="19" w:right="1325"/>
      </w:pPr>
      <w:r>
        <w:rPr>
          <w:color w:val="000000"/>
          <w:spacing w:val="13"/>
          <w:szCs w:val="23"/>
        </w:rPr>
        <w:t xml:space="preserve">Die  Beschlüsse der Mitgliederversammlung werden in einer  Niederschrift </w:t>
      </w:r>
      <w:r>
        <w:rPr>
          <w:color w:val="000000"/>
          <w:spacing w:val="16"/>
          <w:szCs w:val="23"/>
        </w:rPr>
        <w:t>aufgenommen,  die vom Vorsitzenden  und vom Schriftführer zu unter</w:t>
      </w:r>
      <w:r>
        <w:rPr>
          <w:color w:val="000000"/>
          <w:spacing w:val="16"/>
          <w:szCs w:val="23"/>
        </w:rPr>
        <w:softHyphen/>
      </w:r>
      <w:r>
        <w:rPr>
          <w:color w:val="000000"/>
          <w:spacing w:val="13"/>
          <w:szCs w:val="23"/>
        </w:rPr>
        <w:t>zeichnen ist.</w:t>
      </w:r>
    </w:p>
    <w:p w:rsidR="00A26827" w:rsidRDefault="00A26827">
      <w:pPr>
        <w:shd w:val="clear" w:color="auto" w:fill="FFFFFF"/>
        <w:spacing w:before="470"/>
      </w:pPr>
      <w:r>
        <w:rPr>
          <w:color w:val="000000"/>
          <w:spacing w:val="-15"/>
          <w:szCs w:val="23"/>
        </w:rPr>
        <w:t xml:space="preserve">                                                                                                           §  12</w:t>
      </w:r>
    </w:p>
    <w:p w:rsidR="00A26827" w:rsidRDefault="00FE2319" w:rsidP="00FE2319">
      <w:pPr>
        <w:pStyle w:val="berschrift1"/>
        <w:ind w:left="0"/>
        <w:rPr>
          <w:sz w:val="20"/>
        </w:rPr>
      </w:pPr>
      <w:r w:rsidRPr="00FE2319">
        <w:rPr>
          <w:sz w:val="20"/>
          <w:u w:val="none"/>
        </w:rPr>
        <w:t xml:space="preserve">            </w:t>
      </w:r>
      <w:r w:rsidR="00A26827">
        <w:rPr>
          <w:sz w:val="20"/>
        </w:rPr>
        <w:t>Ehrenamtliche Tätigkeit</w:t>
      </w:r>
    </w:p>
    <w:p w:rsidR="00A26827" w:rsidRDefault="00A26827">
      <w:pPr>
        <w:shd w:val="clear" w:color="auto" w:fill="FFFFFF"/>
        <w:spacing w:before="240" w:line="235" w:lineRule="exact"/>
        <w:ind w:left="10" w:right="1325"/>
      </w:pPr>
      <w:r>
        <w:rPr>
          <w:color w:val="000000"/>
          <w:spacing w:val="15"/>
          <w:szCs w:val="23"/>
        </w:rPr>
        <w:t xml:space="preserve">Die Tätigkeit im Verein  ist ehrenamtlich.   Es darf keine Person durch </w:t>
      </w:r>
      <w:r>
        <w:rPr>
          <w:color w:val="000000"/>
          <w:spacing w:val="14"/>
          <w:szCs w:val="23"/>
        </w:rPr>
        <w:t>Ausgaben,  die dem Vereinszweck fremd sind oder durch unverhältnis</w:t>
      </w:r>
      <w:r>
        <w:rPr>
          <w:color w:val="000000"/>
          <w:spacing w:val="14"/>
          <w:szCs w:val="23"/>
        </w:rPr>
        <w:softHyphen/>
      </w:r>
      <w:r>
        <w:rPr>
          <w:color w:val="000000"/>
          <w:spacing w:val="12"/>
          <w:szCs w:val="23"/>
        </w:rPr>
        <w:t>mäßig  hohe Vergütungen  begünstigt werden.</w:t>
      </w:r>
    </w:p>
    <w:p w:rsidR="00A26827" w:rsidRDefault="00A26827">
      <w:pPr>
        <w:shd w:val="clear" w:color="auto" w:fill="FFFFFF"/>
        <w:spacing w:before="466"/>
      </w:pPr>
      <w:r>
        <w:rPr>
          <w:color w:val="000000"/>
          <w:spacing w:val="-15"/>
          <w:szCs w:val="23"/>
        </w:rPr>
        <w:t xml:space="preserve">                                                                                                          §  13</w:t>
      </w:r>
    </w:p>
    <w:p w:rsidR="00A26827" w:rsidRDefault="00A26827">
      <w:pPr>
        <w:shd w:val="clear" w:color="auto" w:fill="FFFFFF"/>
        <w:spacing w:before="461"/>
        <w:ind w:left="3370"/>
      </w:pPr>
      <w:r>
        <w:rPr>
          <w:color w:val="000000"/>
          <w:spacing w:val="15"/>
          <w:szCs w:val="23"/>
          <w:u w:val="single"/>
        </w:rPr>
        <w:t>Auflösung des Vereins</w:t>
      </w:r>
    </w:p>
    <w:p w:rsidR="00A26827" w:rsidRDefault="00A26827">
      <w:pPr>
        <w:shd w:val="clear" w:color="auto" w:fill="FFFFFF"/>
        <w:spacing w:before="240" w:line="240" w:lineRule="exact"/>
        <w:ind w:left="5"/>
      </w:pPr>
      <w:r>
        <w:rPr>
          <w:color w:val="000000"/>
          <w:spacing w:val="16"/>
          <w:szCs w:val="23"/>
        </w:rPr>
        <w:t xml:space="preserve">Die Auflösung des Vereins  kann nur  in einer hierzu besonders einberufenen </w:t>
      </w:r>
      <w:r>
        <w:rPr>
          <w:color w:val="000000"/>
          <w:spacing w:val="12"/>
          <w:szCs w:val="23"/>
        </w:rPr>
        <w:t>Mitgliederversammlung beschlossen werden.</w:t>
      </w:r>
    </w:p>
    <w:p w:rsidR="00A26827" w:rsidRDefault="00A26827" w:rsidP="00CB7F7B">
      <w:pPr>
        <w:shd w:val="clear" w:color="auto" w:fill="FFFFFF"/>
        <w:spacing w:before="120" w:line="240" w:lineRule="exact"/>
        <w:ind w:left="5"/>
        <w:rPr>
          <w:color w:val="000000"/>
          <w:spacing w:val="7"/>
          <w:szCs w:val="23"/>
        </w:rPr>
      </w:pPr>
      <w:r>
        <w:rPr>
          <w:color w:val="000000"/>
          <w:spacing w:val="16"/>
          <w:szCs w:val="23"/>
        </w:rPr>
        <w:t xml:space="preserve">Im Falle der Auflösung des Vereins oder bei Wegfall  </w:t>
      </w:r>
      <w:r w:rsidR="001C405F">
        <w:rPr>
          <w:color w:val="000000"/>
          <w:spacing w:val="16"/>
          <w:szCs w:val="23"/>
        </w:rPr>
        <w:t>steuerbegünstigter Zwecke</w:t>
      </w:r>
      <w:r>
        <w:rPr>
          <w:color w:val="000000"/>
          <w:spacing w:val="16"/>
          <w:szCs w:val="23"/>
        </w:rPr>
        <w:t xml:space="preserve"> </w:t>
      </w:r>
      <w:r>
        <w:rPr>
          <w:color w:val="000000"/>
          <w:spacing w:val="14"/>
          <w:szCs w:val="23"/>
        </w:rPr>
        <w:t xml:space="preserve">fällt das Vermögen  der Stadt Freudenberg  zu, die es ausschließlich </w:t>
      </w:r>
      <w:r>
        <w:rPr>
          <w:color w:val="000000"/>
          <w:spacing w:val="17"/>
          <w:szCs w:val="23"/>
        </w:rPr>
        <w:t>und unmittelbar für gemeinnützige Zwecke innerhalb der zwei Stadtteile ver</w:t>
      </w:r>
      <w:r>
        <w:rPr>
          <w:color w:val="000000"/>
          <w:spacing w:val="17"/>
          <w:szCs w:val="23"/>
        </w:rPr>
        <w:softHyphen/>
      </w:r>
      <w:r>
        <w:rPr>
          <w:color w:val="000000"/>
          <w:spacing w:val="7"/>
          <w:szCs w:val="23"/>
        </w:rPr>
        <w:t>wenden muss.</w:t>
      </w:r>
    </w:p>
    <w:p w:rsidR="00CB7F7B" w:rsidRDefault="00CB7F7B" w:rsidP="00CB7F7B">
      <w:pPr>
        <w:shd w:val="clear" w:color="auto" w:fill="FFFFFF"/>
        <w:spacing w:before="120" w:line="240" w:lineRule="exact"/>
        <w:ind w:left="5"/>
      </w:pPr>
    </w:p>
    <w:p w:rsidR="00CB7F7B" w:rsidRDefault="00871F48" w:rsidP="00E97A41">
      <w:pPr>
        <w:jc w:val="center"/>
      </w:pPr>
      <w:r>
        <w:t xml:space="preserve">§ 14    </w:t>
      </w:r>
      <w:r>
        <w:br w:type="textWrapping" w:clear="all"/>
      </w:r>
      <w:r w:rsidRPr="00871F48">
        <w:rPr>
          <w:u w:val="single"/>
        </w:rPr>
        <w:t>Datenschutz</w:t>
      </w:r>
    </w:p>
    <w:p w:rsidR="00E97A41" w:rsidRPr="00D93289" w:rsidRDefault="00CB7F7B" w:rsidP="00E97A41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pacing w:val="19"/>
          <w:szCs w:val="23"/>
        </w:rPr>
      </w:pPr>
      <w:r w:rsidRPr="00D93289">
        <w:rPr>
          <w:rFonts w:ascii="Calibri" w:hAnsi="Calibri" w:cs="Calibri"/>
          <w:color w:val="000000"/>
          <w:spacing w:val="19"/>
          <w:szCs w:val="23"/>
        </w:rPr>
        <w:t>Zur Erfüllung der Zwecke und Aufgaben des Vereins werden unter Beachtung der Vorgaben der EU-Datenschutz-Grundverordnung (DS-GVO) und des Bundesdatenschutzgesetzes (BDSG) personenbezogene Daten über persönliche und sachliche Verhältnisse der Mitglieder im Ve</w:t>
      </w:r>
      <w:r w:rsidR="00E97A41" w:rsidRPr="00D93289">
        <w:rPr>
          <w:rFonts w:ascii="Calibri" w:hAnsi="Calibri" w:cs="Calibri"/>
          <w:color w:val="000000"/>
          <w:spacing w:val="19"/>
          <w:szCs w:val="23"/>
        </w:rPr>
        <w:t>rein bearbeitet</w:t>
      </w:r>
      <w:r w:rsidR="00D93289">
        <w:rPr>
          <w:rFonts w:ascii="Calibri" w:hAnsi="Calibri" w:cs="Calibri"/>
          <w:color w:val="000000"/>
          <w:spacing w:val="19"/>
          <w:szCs w:val="23"/>
        </w:rPr>
        <w:t>.</w:t>
      </w:r>
    </w:p>
    <w:p w:rsidR="00E97A41" w:rsidRDefault="00E97A41" w:rsidP="00E97A41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pacing w:val="19"/>
          <w:szCs w:val="23"/>
        </w:rPr>
      </w:pPr>
    </w:p>
    <w:p w:rsidR="00E97A41" w:rsidRPr="00E97A41" w:rsidRDefault="00E97A41" w:rsidP="00E97A41">
      <w:pPr>
        <w:shd w:val="clear" w:color="auto" w:fill="FFFFFF"/>
        <w:tabs>
          <w:tab w:val="left" w:pos="4421"/>
          <w:tab w:val="center" w:pos="4715"/>
        </w:tabs>
        <w:spacing w:before="100" w:beforeAutospacing="1" w:after="100" w:afterAutospacing="1"/>
        <w:ind w:left="360"/>
        <w:rPr>
          <w:rFonts w:ascii="Calibri" w:hAnsi="Calibri" w:cs="Calibri"/>
          <w:color w:val="000000"/>
          <w:spacing w:val="19"/>
          <w:szCs w:val="23"/>
        </w:rPr>
      </w:pPr>
      <w:r>
        <w:rPr>
          <w:rFonts w:ascii="Calibri" w:hAnsi="Calibri" w:cs="Calibri"/>
          <w:color w:val="000000"/>
          <w:spacing w:val="19"/>
          <w:szCs w:val="23"/>
        </w:rPr>
        <w:lastRenderedPageBreak/>
        <w:tab/>
        <w:t>-</w:t>
      </w:r>
      <w:r>
        <w:rPr>
          <w:rFonts w:ascii="Calibri" w:hAnsi="Calibri" w:cs="Calibri"/>
          <w:color w:val="000000"/>
          <w:spacing w:val="19"/>
          <w:szCs w:val="23"/>
        </w:rPr>
        <w:tab/>
      </w:r>
      <w:r w:rsidRPr="00E97A41">
        <w:rPr>
          <w:rFonts w:ascii="Calibri" w:hAnsi="Calibri" w:cs="Calibri"/>
          <w:color w:val="000000"/>
          <w:spacing w:val="19"/>
          <w:szCs w:val="23"/>
        </w:rPr>
        <w:t>6 -</w:t>
      </w:r>
    </w:p>
    <w:p w:rsidR="00E97A41" w:rsidRDefault="00E97A41" w:rsidP="00E97A41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pacing w:val="19"/>
          <w:szCs w:val="23"/>
        </w:rPr>
      </w:pPr>
    </w:p>
    <w:p w:rsidR="00A26827" w:rsidRPr="00E97A41" w:rsidRDefault="00A26827" w:rsidP="00E97A41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color w:val="000000"/>
          <w:spacing w:val="19"/>
          <w:szCs w:val="23"/>
        </w:rPr>
      </w:pPr>
      <w:r>
        <w:rPr>
          <w:color w:val="000000"/>
          <w:spacing w:val="19"/>
          <w:szCs w:val="23"/>
          <w:u w:val="single"/>
        </w:rPr>
        <w:t>Gründung und  Inkrafttretung</w:t>
      </w:r>
    </w:p>
    <w:p w:rsidR="00A26827" w:rsidRDefault="00A26827">
      <w:pPr>
        <w:shd w:val="clear" w:color="auto" w:fill="FFFFFF"/>
        <w:spacing w:before="245" w:line="240" w:lineRule="exact"/>
        <w:ind w:left="5"/>
      </w:pPr>
      <w:r>
        <w:rPr>
          <w:color w:val="000000"/>
          <w:spacing w:val="12"/>
          <w:szCs w:val="23"/>
        </w:rPr>
        <w:t xml:space="preserve">Als Tag der Gründung des  HEIMAT- und VERSCHÖNERUNGSVEREINS Plittershagen </w:t>
      </w:r>
      <w:r>
        <w:rPr>
          <w:color w:val="000000"/>
          <w:spacing w:val="13"/>
          <w:szCs w:val="23"/>
        </w:rPr>
        <w:t>– Alte Heide e.V.  gilt der  16.   November 1979.</w:t>
      </w:r>
    </w:p>
    <w:p w:rsidR="00A26827" w:rsidRDefault="00A26827">
      <w:pPr>
        <w:shd w:val="clear" w:color="auto" w:fill="FFFFFF"/>
        <w:spacing w:before="245" w:line="240" w:lineRule="exact"/>
        <w:ind w:left="5" w:right="883"/>
      </w:pPr>
      <w:r>
        <w:rPr>
          <w:color w:val="000000"/>
          <w:spacing w:val="13"/>
          <w:szCs w:val="23"/>
        </w:rPr>
        <w:t>Vorstehende Satzung</w:t>
      </w:r>
      <w:r w:rsidR="006933B3">
        <w:rPr>
          <w:color w:val="000000"/>
          <w:spacing w:val="13"/>
          <w:szCs w:val="23"/>
        </w:rPr>
        <w:t xml:space="preserve"> ersetzt die bisherige Satzung. Sie </w:t>
      </w:r>
      <w:r>
        <w:rPr>
          <w:color w:val="000000"/>
          <w:spacing w:val="13"/>
          <w:szCs w:val="23"/>
        </w:rPr>
        <w:t xml:space="preserve">wurde auf der ordentlichen Mitgliederversammlung am </w:t>
      </w:r>
      <w:r w:rsidR="00E136FB">
        <w:rPr>
          <w:color w:val="000000"/>
          <w:spacing w:val="15"/>
          <w:szCs w:val="23"/>
        </w:rPr>
        <w:t>10.06.2022</w:t>
      </w:r>
      <w:r>
        <w:rPr>
          <w:color w:val="000000"/>
          <w:spacing w:val="15"/>
          <w:szCs w:val="23"/>
        </w:rPr>
        <w:t xml:space="preserve"> beschlossen und tritt ab sofort in  Kraft.</w:t>
      </w:r>
      <w:r w:rsidR="006933B3">
        <w:rPr>
          <w:color w:val="000000"/>
          <w:spacing w:val="15"/>
          <w:szCs w:val="23"/>
        </w:rPr>
        <w:t xml:space="preserve"> </w:t>
      </w:r>
    </w:p>
    <w:p w:rsidR="00A26827" w:rsidRDefault="00A26827"/>
    <w:p w:rsidR="00A26827" w:rsidRDefault="00A26827"/>
    <w:p w:rsidR="00A26827" w:rsidRDefault="00A26827">
      <w:pPr>
        <w:tabs>
          <w:tab w:val="left" w:pos="6060"/>
        </w:tabs>
      </w:pPr>
      <w:r>
        <w:tab/>
      </w:r>
    </w:p>
    <w:p w:rsidR="00223338" w:rsidRDefault="00223338"/>
    <w:sectPr w:rsidR="00223338" w:rsidSect="00871F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6088"/>
    <w:multiLevelType w:val="singleLevel"/>
    <w:tmpl w:val="36DAA402"/>
    <w:lvl w:ilvl="0">
      <w:start w:val="1"/>
      <w:numFmt w:val="lowerLetter"/>
      <w:lvlText w:val="%1)"/>
      <w:legacy w:legacy="1" w:legacySpace="0" w:legacyIndent="369"/>
      <w:lvlJc w:val="left"/>
      <w:rPr>
        <w:rFonts w:ascii="Arial" w:hAnsi="Arial" w:hint="default"/>
      </w:rPr>
    </w:lvl>
  </w:abstractNum>
  <w:abstractNum w:abstractNumId="1">
    <w:nsid w:val="58FD2AB4"/>
    <w:multiLevelType w:val="singleLevel"/>
    <w:tmpl w:val="C89E0E9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2">
    <w:nsid w:val="68363986"/>
    <w:multiLevelType w:val="hybridMultilevel"/>
    <w:tmpl w:val="01EAC228"/>
    <w:lvl w:ilvl="0" w:tplc="7AEE8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w w:val="1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222F5"/>
    <w:multiLevelType w:val="singleLevel"/>
    <w:tmpl w:val="B09618D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27"/>
    <w:rsid w:val="001C405F"/>
    <w:rsid w:val="001E3FC0"/>
    <w:rsid w:val="00223338"/>
    <w:rsid w:val="00363BD6"/>
    <w:rsid w:val="00550090"/>
    <w:rsid w:val="00594991"/>
    <w:rsid w:val="00631696"/>
    <w:rsid w:val="006933B3"/>
    <w:rsid w:val="006A76FF"/>
    <w:rsid w:val="007424CE"/>
    <w:rsid w:val="007B7007"/>
    <w:rsid w:val="00871F48"/>
    <w:rsid w:val="00964B23"/>
    <w:rsid w:val="009B28BF"/>
    <w:rsid w:val="00A26827"/>
    <w:rsid w:val="00CB7F7B"/>
    <w:rsid w:val="00D314C1"/>
    <w:rsid w:val="00D93289"/>
    <w:rsid w:val="00E136FB"/>
    <w:rsid w:val="00E97A41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26827"/>
    <w:pPr>
      <w:keepNext/>
      <w:widowControl w:val="0"/>
      <w:shd w:val="clear" w:color="auto" w:fill="FFFFFF"/>
      <w:autoSpaceDE w:val="0"/>
      <w:autoSpaceDN w:val="0"/>
      <w:adjustRightInd w:val="0"/>
      <w:spacing w:before="648" w:after="0" w:line="240" w:lineRule="auto"/>
      <w:ind w:left="3811"/>
      <w:outlineLvl w:val="0"/>
    </w:pPr>
    <w:rPr>
      <w:rFonts w:ascii="Arial" w:eastAsia="Times New Roman" w:hAnsi="Arial" w:cs="Arial"/>
      <w:color w:val="000000"/>
      <w:spacing w:val="85"/>
      <w:w w:val="119"/>
      <w:sz w:val="21"/>
      <w:szCs w:val="21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26827"/>
    <w:pPr>
      <w:keepNext/>
      <w:widowControl w:val="0"/>
      <w:shd w:val="clear" w:color="auto" w:fill="FFFFFF"/>
      <w:autoSpaceDE w:val="0"/>
      <w:autoSpaceDN w:val="0"/>
      <w:adjustRightInd w:val="0"/>
      <w:spacing w:before="480" w:after="0" w:line="240" w:lineRule="auto"/>
      <w:outlineLvl w:val="1"/>
    </w:pPr>
    <w:rPr>
      <w:rFonts w:ascii="Arial" w:eastAsia="Times New Roman" w:hAnsi="Arial" w:cs="Arial"/>
      <w:color w:val="000000"/>
      <w:spacing w:val="2"/>
      <w:w w:val="119"/>
      <w:sz w:val="21"/>
      <w:szCs w:val="21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6827"/>
    <w:rPr>
      <w:rFonts w:ascii="Arial" w:eastAsia="Times New Roman" w:hAnsi="Arial" w:cs="Arial"/>
      <w:color w:val="000000"/>
      <w:spacing w:val="85"/>
      <w:w w:val="119"/>
      <w:sz w:val="21"/>
      <w:szCs w:val="21"/>
      <w:u w:val="single"/>
      <w:shd w:val="clear" w:color="auto" w:fill="FFFFFF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26827"/>
    <w:rPr>
      <w:rFonts w:ascii="Arial" w:eastAsia="Times New Roman" w:hAnsi="Arial" w:cs="Arial"/>
      <w:color w:val="000000"/>
      <w:spacing w:val="2"/>
      <w:w w:val="119"/>
      <w:sz w:val="21"/>
      <w:szCs w:val="21"/>
      <w:u w:val="single"/>
      <w:shd w:val="clear" w:color="auto" w:fill="FFFFFF"/>
      <w:lang w:eastAsia="de-DE"/>
    </w:rPr>
  </w:style>
  <w:style w:type="paragraph" w:styleId="Listenabsatz">
    <w:name w:val="List Paragraph"/>
    <w:basedOn w:val="Standard"/>
    <w:uiPriority w:val="34"/>
    <w:qFormat/>
    <w:rsid w:val="00964B23"/>
    <w:pPr>
      <w:ind w:left="720"/>
      <w:contextualSpacing/>
    </w:pPr>
  </w:style>
  <w:style w:type="paragraph" w:styleId="KeinLeerraum">
    <w:name w:val="No Spacing"/>
    <w:uiPriority w:val="1"/>
    <w:qFormat/>
    <w:rsid w:val="00CB7F7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26827"/>
    <w:pPr>
      <w:keepNext/>
      <w:widowControl w:val="0"/>
      <w:shd w:val="clear" w:color="auto" w:fill="FFFFFF"/>
      <w:autoSpaceDE w:val="0"/>
      <w:autoSpaceDN w:val="0"/>
      <w:adjustRightInd w:val="0"/>
      <w:spacing w:before="648" w:after="0" w:line="240" w:lineRule="auto"/>
      <w:ind w:left="3811"/>
      <w:outlineLvl w:val="0"/>
    </w:pPr>
    <w:rPr>
      <w:rFonts w:ascii="Arial" w:eastAsia="Times New Roman" w:hAnsi="Arial" w:cs="Arial"/>
      <w:color w:val="000000"/>
      <w:spacing w:val="85"/>
      <w:w w:val="119"/>
      <w:sz w:val="21"/>
      <w:szCs w:val="21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26827"/>
    <w:pPr>
      <w:keepNext/>
      <w:widowControl w:val="0"/>
      <w:shd w:val="clear" w:color="auto" w:fill="FFFFFF"/>
      <w:autoSpaceDE w:val="0"/>
      <w:autoSpaceDN w:val="0"/>
      <w:adjustRightInd w:val="0"/>
      <w:spacing w:before="480" w:after="0" w:line="240" w:lineRule="auto"/>
      <w:outlineLvl w:val="1"/>
    </w:pPr>
    <w:rPr>
      <w:rFonts w:ascii="Arial" w:eastAsia="Times New Roman" w:hAnsi="Arial" w:cs="Arial"/>
      <w:color w:val="000000"/>
      <w:spacing w:val="2"/>
      <w:w w:val="119"/>
      <w:sz w:val="21"/>
      <w:szCs w:val="21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6827"/>
    <w:rPr>
      <w:rFonts w:ascii="Arial" w:eastAsia="Times New Roman" w:hAnsi="Arial" w:cs="Arial"/>
      <w:color w:val="000000"/>
      <w:spacing w:val="85"/>
      <w:w w:val="119"/>
      <w:sz w:val="21"/>
      <w:szCs w:val="21"/>
      <w:u w:val="single"/>
      <w:shd w:val="clear" w:color="auto" w:fill="FFFFFF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26827"/>
    <w:rPr>
      <w:rFonts w:ascii="Arial" w:eastAsia="Times New Roman" w:hAnsi="Arial" w:cs="Arial"/>
      <w:color w:val="000000"/>
      <w:spacing w:val="2"/>
      <w:w w:val="119"/>
      <w:sz w:val="21"/>
      <w:szCs w:val="21"/>
      <w:u w:val="single"/>
      <w:shd w:val="clear" w:color="auto" w:fill="FFFFFF"/>
      <w:lang w:eastAsia="de-DE"/>
    </w:rPr>
  </w:style>
  <w:style w:type="paragraph" w:styleId="Listenabsatz">
    <w:name w:val="List Paragraph"/>
    <w:basedOn w:val="Standard"/>
    <w:uiPriority w:val="34"/>
    <w:qFormat/>
    <w:rsid w:val="00964B23"/>
    <w:pPr>
      <w:ind w:left="720"/>
      <w:contextualSpacing/>
    </w:pPr>
  </w:style>
  <w:style w:type="paragraph" w:styleId="KeinLeerraum">
    <w:name w:val="No Spacing"/>
    <w:uiPriority w:val="1"/>
    <w:qFormat/>
    <w:rsid w:val="00CB7F7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A115-1E15-48A7-B10F-294FAEA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Leidig</dc:creator>
  <cp:lastModifiedBy>Burkhard Leidig</cp:lastModifiedBy>
  <cp:revision>13</cp:revision>
  <cp:lastPrinted>2022-06-10T13:35:00Z</cp:lastPrinted>
  <dcterms:created xsi:type="dcterms:W3CDTF">2022-05-01T09:11:00Z</dcterms:created>
  <dcterms:modified xsi:type="dcterms:W3CDTF">2022-06-10T13:36:00Z</dcterms:modified>
</cp:coreProperties>
</file>